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85584D">
        <w:rPr>
          <w:rFonts w:ascii="Calibri" w:hAnsi="Calibri" w:cs="Calibri"/>
          <w:b/>
          <w:sz w:val="22"/>
          <w:szCs w:val="22"/>
          <w:lang w:val="sr-Latn-CS"/>
        </w:rPr>
        <w:t>2812/8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85584D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EC08EF">
        <w:rPr>
          <w:rFonts w:ascii="Calibri" w:hAnsi="Calibri" w:cs="Calibri"/>
          <w:sz w:val="22"/>
          <w:szCs w:val="22"/>
          <w:lang w:val="sr-Latn-CS"/>
        </w:rPr>
        <w:t>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EC08EF">
        <w:rPr>
          <w:rFonts w:ascii="Calibri" w:hAnsi="Calibri" w:cs="Calibri"/>
          <w:sz w:val="22"/>
          <w:szCs w:val="22"/>
          <w:lang w:val="sr-Latn-CS"/>
        </w:rPr>
        <w:t>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B55AA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</w:t>
      </w:r>
      <w:r w:rsidRPr="00BB55AA">
        <w:rPr>
          <w:rFonts w:ascii="Calibri" w:hAnsi="Calibri" w:cs="Calibri"/>
          <w:sz w:val="22"/>
          <w:szCs w:val="22"/>
          <w:lang w:val="sr-Latn-CS"/>
        </w:rPr>
        <w:t xml:space="preserve">dnevnim novinama ''Pobjeda '', </w:t>
      </w:r>
      <w:r w:rsidR="0085584D" w:rsidRPr="0085584D">
        <w:rPr>
          <w:rFonts w:ascii="Calibri" w:hAnsi="Calibri" w:cs="Calibri"/>
          <w:sz w:val="22"/>
          <w:szCs w:val="22"/>
          <w:lang w:val="sr-Latn-CS"/>
        </w:rPr>
        <w:t>dana 23.05</w:t>
      </w:r>
      <w:r w:rsidRPr="0085584D">
        <w:rPr>
          <w:rFonts w:ascii="Calibri" w:hAnsi="Calibri" w:cs="Calibri"/>
          <w:sz w:val="22"/>
          <w:szCs w:val="22"/>
          <w:lang w:val="sr-Latn-CS"/>
        </w:rPr>
        <w:t>.2017.god,</w:t>
      </w:r>
      <w:r w:rsidRPr="00BB55AA">
        <w:rPr>
          <w:rFonts w:ascii="Calibri" w:hAnsi="Calibri" w:cs="Calibri"/>
          <w:sz w:val="22"/>
          <w:szCs w:val="22"/>
          <w:lang w:val="sr-Latn-CS"/>
        </w:rPr>
        <w:t xml:space="preserve"> u kome su dati uslovi za javljanje na tender.</w:t>
      </w:r>
      <w:r w:rsidR="00CD1C09" w:rsidRPr="00BB55AA">
        <w:rPr>
          <w:rFonts w:ascii="Calibri" w:hAnsi="Calibri" w:cs="Calibri"/>
          <w:sz w:val="22"/>
          <w:szCs w:val="22"/>
          <w:lang w:val="sr-Latn-CS"/>
        </w:rPr>
        <w:t xml:space="preserve"> U tački 3 stav 3</w:t>
      </w:r>
      <w:r w:rsidR="00E73A1C" w:rsidRPr="00BB55AA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BB55AA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 w:rsidRPr="00BB55A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B55AA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 w:rsidRPr="00BB55AA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BB55A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CD1C09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B55AA">
        <w:rPr>
          <w:rFonts w:ascii="Calibri" w:hAnsi="Calibri" w:cs="Calibri"/>
          <w:sz w:val="22"/>
          <w:szCs w:val="22"/>
          <w:lang w:val="sr-Latn-CS"/>
        </w:rPr>
        <w:t xml:space="preserve">Pored ostalog u tački 3 stav 2 </w:t>
      </w:r>
      <w:r w:rsidR="007A41D7" w:rsidRPr="00BB55AA">
        <w:rPr>
          <w:rFonts w:ascii="Calibri" w:hAnsi="Calibri" w:cs="Calibri"/>
          <w:sz w:val="22"/>
          <w:szCs w:val="22"/>
          <w:lang w:val="sr-Latn-CS"/>
        </w:rPr>
        <w:t xml:space="preserve"> je rečeno: (citiramo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:''kod dostavljanja svojih ponuda ponuđači moraju poštovati sve instrukcije(uslove i upustva),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okolnost da li svaka članica konzorcijuma ispunjava sve uslove iz javnog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r w:rsidR="00144E15" w:rsidRPr="002E1E1F">
        <w:rPr>
          <w:rFonts w:ascii="Calibri" w:hAnsi="Calibri" w:cs="Calibri"/>
          <w:sz w:val="22"/>
          <w:szCs w:val="22"/>
        </w:rPr>
        <w:lastRenderedPageBreak/>
        <w:t xml:space="preserve">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 xml:space="preserve">Rožaje, dostavila uredan list nepokretnosti na pravno lice izdat od Uprave za nekretnine P.J.Rožaje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85584D">
        <w:rPr>
          <w:rFonts w:ascii="Calibri" w:hAnsi="Calibri" w:cs="Calibri"/>
          <w:sz w:val="22"/>
          <w:szCs w:val="22"/>
          <w:lang w:val="sr-Latn-CS"/>
        </w:rPr>
        <w:t xml:space="preserve"> i formalno-pravnoj ispravnosti što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6617B1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   </w:t>
      </w:r>
      <w:r w:rsidR="004E41A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</w:t>
      </w:r>
      <w:r w:rsidR="004E41A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4E41A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</w:t>
      </w:r>
      <w:r w:rsidR="004E41A3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144E15"/>
    <w:rsid w:val="00154CD7"/>
    <w:rsid w:val="002145DA"/>
    <w:rsid w:val="002E1E1F"/>
    <w:rsid w:val="00331A82"/>
    <w:rsid w:val="00354027"/>
    <w:rsid w:val="003631CF"/>
    <w:rsid w:val="00363756"/>
    <w:rsid w:val="00443BCD"/>
    <w:rsid w:val="00463C3B"/>
    <w:rsid w:val="004E41A3"/>
    <w:rsid w:val="00506121"/>
    <w:rsid w:val="0056701F"/>
    <w:rsid w:val="00575E17"/>
    <w:rsid w:val="006617B1"/>
    <w:rsid w:val="006D30BC"/>
    <w:rsid w:val="006F7C85"/>
    <w:rsid w:val="0071240B"/>
    <w:rsid w:val="00770FAD"/>
    <w:rsid w:val="007A41D7"/>
    <w:rsid w:val="00846D8A"/>
    <w:rsid w:val="0085584D"/>
    <w:rsid w:val="008B1412"/>
    <w:rsid w:val="008D00FC"/>
    <w:rsid w:val="008F11F7"/>
    <w:rsid w:val="00953808"/>
    <w:rsid w:val="009A3A74"/>
    <w:rsid w:val="00A043AA"/>
    <w:rsid w:val="00AB2ACE"/>
    <w:rsid w:val="00AB429C"/>
    <w:rsid w:val="00B076D7"/>
    <w:rsid w:val="00BB55AA"/>
    <w:rsid w:val="00BB692A"/>
    <w:rsid w:val="00CD1C09"/>
    <w:rsid w:val="00D03A40"/>
    <w:rsid w:val="00DF4A85"/>
    <w:rsid w:val="00E73A1C"/>
    <w:rsid w:val="00EB11B5"/>
    <w:rsid w:val="00EC08EF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28</cp:revision>
  <cp:lastPrinted>2017-05-25T08:43:00Z</cp:lastPrinted>
  <dcterms:created xsi:type="dcterms:W3CDTF">2017-05-15T10:09:00Z</dcterms:created>
  <dcterms:modified xsi:type="dcterms:W3CDTF">2017-05-25T08:44:00Z</dcterms:modified>
</cp:coreProperties>
</file>