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53C06">
        <w:rPr>
          <w:rFonts w:ascii="Calibri" w:hAnsi="Calibri" w:cs="Calibri"/>
          <w:b/>
          <w:sz w:val="22"/>
          <w:szCs w:val="22"/>
          <w:lang w:val="sr-Latn-CS"/>
        </w:rPr>
        <w:t>2812/9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53C06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AA0A29">
        <w:rPr>
          <w:rFonts w:ascii="Calibri" w:hAnsi="Calibri" w:cs="Calibri"/>
          <w:sz w:val="22"/>
          <w:szCs w:val="22"/>
          <w:lang w:val="sr-Latn-CS"/>
        </w:rPr>
        <w:t>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AA0A29">
        <w:rPr>
          <w:rFonts w:ascii="Calibri" w:hAnsi="Calibri" w:cs="Calibri"/>
          <w:sz w:val="22"/>
          <w:szCs w:val="22"/>
          <w:lang w:val="sr-Latn-CS"/>
        </w:rPr>
        <w:t>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753C06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753C06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63A70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63A70" w:rsidRPr="00753C06">
        <w:rPr>
          <w:rFonts w:ascii="Calibri" w:hAnsi="Calibri" w:cs="Calibri"/>
          <w:sz w:val="22"/>
          <w:szCs w:val="22"/>
          <w:lang w:val="sr-Latn-CS"/>
        </w:rPr>
        <w:t>tački 3 stav 3</w:t>
      </w:r>
      <w:r w:rsidR="00E73A1C" w:rsidRPr="00753C06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753C06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753C0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753C06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753C06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753C0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463A70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753C06">
        <w:rPr>
          <w:rFonts w:ascii="Calibri" w:hAnsi="Calibri" w:cs="Calibri"/>
          <w:sz w:val="22"/>
          <w:szCs w:val="22"/>
          <w:lang w:val="sr-Latn-CS"/>
        </w:rPr>
        <w:t>Pored ostalog u tački 3 stav 2  Javnog poziva</w:t>
      </w:r>
      <w:r w:rsidR="007A41D7" w:rsidRPr="00753C06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uslove i upustva),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svaka članica konzorcijuma ispunjava sve uslove iz javnog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753C06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4A07E3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</w:t>
      </w:r>
      <w:r w:rsidR="00AE7B33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</w:t>
      </w:r>
      <w:r w:rsidR="00AE7B3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3. Goran Koljenšić, član  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>5</w:t>
      </w:r>
      <w:r w:rsidR="00AE7B33">
        <w:rPr>
          <w:rFonts w:ascii="Calibri" w:hAnsi="Calibri" w:cs="Calibri"/>
          <w:sz w:val="22"/>
          <w:szCs w:val="22"/>
          <w:lang w:val="sr-Latn-CS"/>
        </w:rPr>
        <w:t xml:space="preserve">. Pavle Međedović,član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144E15"/>
    <w:rsid w:val="00154CD7"/>
    <w:rsid w:val="002145DA"/>
    <w:rsid w:val="002E1E1F"/>
    <w:rsid w:val="00331A82"/>
    <w:rsid w:val="00354027"/>
    <w:rsid w:val="003631CF"/>
    <w:rsid w:val="00363756"/>
    <w:rsid w:val="00443BCD"/>
    <w:rsid w:val="00463A70"/>
    <w:rsid w:val="00463C3B"/>
    <w:rsid w:val="004A07E3"/>
    <w:rsid w:val="00506121"/>
    <w:rsid w:val="0056701F"/>
    <w:rsid w:val="00575E17"/>
    <w:rsid w:val="006D30BC"/>
    <w:rsid w:val="006F7C85"/>
    <w:rsid w:val="0071240B"/>
    <w:rsid w:val="00753C06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A0A29"/>
    <w:rsid w:val="00AB2ACE"/>
    <w:rsid w:val="00AB429C"/>
    <w:rsid w:val="00AE7B33"/>
    <w:rsid w:val="00B076D7"/>
    <w:rsid w:val="00BB692A"/>
    <w:rsid w:val="00D03A40"/>
    <w:rsid w:val="00DF4A85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28</cp:revision>
  <cp:lastPrinted>2017-05-25T08:46:00Z</cp:lastPrinted>
  <dcterms:created xsi:type="dcterms:W3CDTF">2017-05-15T10:09:00Z</dcterms:created>
  <dcterms:modified xsi:type="dcterms:W3CDTF">2017-05-25T08:47:00Z</dcterms:modified>
</cp:coreProperties>
</file>