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ED" w:rsidRPr="00F95B2E" w:rsidRDefault="00ED4BED" w:rsidP="00ED4BED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ED" w:rsidRPr="00F95B2E" w:rsidRDefault="00ED4BED" w:rsidP="00ED4BED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ED4BED" w:rsidRDefault="00ED4BED" w:rsidP="00ED4BED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ED4BED" w:rsidRPr="00F95B2E" w:rsidRDefault="00ED4BED" w:rsidP="00ED4BED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ED4BED" w:rsidRPr="00F95B2E" w:rsidRDefault="00ED4BED" w:rsidP="00ED4BED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6965A5">
        <w:rPr>
          <w:rFonts w:ascii="Calibri" w:hAnsi="Calibri" w:cs="Calibri"/>
          <w:b/>
          <w:sz w:val="22"/>
          <w:szCs w:val="22"/>
          <w:lang w:val="sr-Latn-CS"/>
        </w:rPr>
        <w:t>2812/16</w:t>
      </w:r>
    </w:p>
    <w:p w:rsidR="00ED4BED" w:rsidRPr="00F95B2E" w:rsidRDefault="00ED4BED" w:rsidP="00ED4BED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6965A5">
        <w:rPr>
          <w:rFonts w:ascii="Calibri" w:hAnsi="Calibri" w:cs="Calibri"/>
          <w:sz w:val="22"/>
          <w:szCs w:val="22"/>
          <w:lang w:val="sr-Latn-CS"/>
        </w:rPr>
        <w:t>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ED4BED" w:rsidRPr="00B93613" w:rsidRDefault="00ED4BED" w:rsidP="00ED4BED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ED4BED" w:rsidRPr="00ED4BED" w:rsidRDefault="00ED4BED" w:rsidP="00ED4BED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3B3D62">
        <w:rPr>
          <w:rFonts w:ascii="Calibri" w:hAnsi="Calibri" w:cs="Calibri"/>
          <w:sz w:val="22"/>
          <w:szCs w:val="22"/>
          <w:lang w:val="sr-Latn-CS"/>
        </w:rPr>
        <w:t xml:space="preserve">196 Zakona o opštem upravnom postupku, </w:t>
      </w:r>
      <w:r w:rsidRPr="00B93613">
        <w:rPr>
          <w:rFonts w:ascii="Calibri" w:hAnsi="Calibri" w:cs="Calibri"/>
          <w:sz w:val="22"/>
          <w:szCs w:val="22"/>
          <w:lang w:val="sr-Latn-CS"/>
        </w:rPr>
        <w:t>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="00DD0E4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 w:rsidR="00DD0E4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 w:rsidR="00DD0E4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D0E47">
        <w:rPr>
          <w:rFonts w:ascii="Calibri" w:hAnsi="Calibri" w:cs="Calibri"/>
          <w:sz w:val="22"/>
          <w:szCs w:val="22"/>
        </w:rPr>
        <w:t>prigovora</w:t>
      </w:r>
      <w:proofErr w:type="spellEnd"/>
      <w:r w:rsidR="00DD0E47">
        <w:rPr>
          <w:rFonts w:ascii="Calibri" w:hAnsi="Calibri" w:cs="Calibri"/>
          <w:sz w:val="22"/>
          <w:szCs w:val="22"/>
        </w:rPr>
        <w:t xml:space="preserve"> </w:t>
      </w:r>
      <w:r w:rsidR="00DD0E47">
        <w:rPr>
          <w:rFonts w:ascii="Calibri" w:hAnsi="Calibri" w:cs="Calibri"/>
          <w:sz w:val="22"/>
          <w:szCs w:val="22"/>
          <w:lang w:val="sr-Latn-CS"/>
        </w:rPr>
        <w:t>AD</w:t>
      </w:r>
      <w:r w:rsidR="00945EC7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Pr="00ED4BED">
        <w:rPr>
          <w:rFonts w:ascii="Calibri" w:hAnsi="Calibri" w:cs="Calibri"/>
          <w:sz w:val="22"/>
          <w:szCs w:val="22"/>
          <w:lang w:val="sr-Latn-CS"/>
        </w:rPr>
        <w:t>Montenegro Wood sancakli mobilya“,</w:t>
      </w:r>
      <w:r w:rsidR="00945EC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ED4BED">
        <w:rPr>
          <w:rFonts w:ascii="Calibri" w:hAnsi="Calibri" w:cs="Calibri"/>
          <w:sz w:val="22"/>
          <w:szCs w:val="22"/>
          <w:lang w:val="sr-Latn-CS"/>
        </w:rPr>
        <w:t>Rožaje</w:t>
      </w:r>
      <w:r>
        <w:rPr>
          <w:rFonts w:ascii="Calibri" w:hAnsi="Calibri" w:cs="Calibri"/>
          <w:sz w:val="22"/>
          <w:szCs w:val="22"/>
          <w:lang w:val="sr-Latn-CS"/>
        </w:rPr>
        <w:t>,protiv Odluke tenderske komisije broj:2253/50 od 04.05.2017.godine,</w:t>
      </w:r>
      <w:r w:rsidR="00DD0E4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1712F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ED4BED" w:rsidRPr="00B93613" w:rsidRDefault="00ED4BED" w:rsidP="00ED4BED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ED4BED" w:rsidRPr="00264DCC" w:rsidRDefault="00ED4BED" w:rsidP="00ED4BED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ED4BED" w:rsidRPr="009319C1" w:rsidRDefault="00ED4BED" w:rsidP="00ED4BED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D4BED" w:rsidRPr="00B93613" w:rsidRDefault="00ED4BED" w:rsidP="00ED4BED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DD0E47">
        <w:rPr>
          <w:rFonts w:ascii="Calibri" w:hAnsi="Calibri" w:cs="Calibri"/>
          <w:sz w:val="22"/>
          <w:szCs w:val="22"/>
          <w:lang w:val="sr-Latn-CS"/>
        </w:rPr>
        <w:t xml:space="preserve"> AD</w:t>
      </w:r>
      <w:r w:rsidR="00945EC7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Pr="00ED4BED">
        <w:rPr>
          <w:rFonts w:ascii="Calibri" w:hAnsi="Calibri" w:cs="Calibri"/>
          <w:sz w:val="22"/>
          <w:szCs w:val="22"/>
          <w:lang w:val="sr-Latn-CS"/>
        </w:rPr>
        <w:t>Montenegro Wood sancakli mobilya“,</w:t>
      </w:r>
      <w:r w:rsidR="00945EC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ED4BED">
        <w:rPr>
          <w:rFonts w:ascii="Calibri" w:hAnsi="Calibri" w:cs="Calibri"/>
          <w:sz w:val="22"/>
          <w:szCs w:val="22"/>
          <w:lang w:val="sr-Latn-CS"/>
        </w:rPr>
        <w:t>Rožaje</w:t>
      </w:r>
      <w:r>
        <w:rPr>
          <w:rFonts w:ascii="Calibri" w:hAnsi="Calibri" w:cs="Calibri"/>
          <w:sz w:val="22"/>
          <w:szCs w:val="22"/>
          <w:lang w:val="sr-Latn-CS"/>
        </w:rPr>
        <w:t xml:space="preserve">,protiv Odluke tenderske komisije broj 2253/50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945EC7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ED4BED" w:rsidRPr="00F95B2E" w:rsidRDefault="00ED4BED" w:rsidP="00ED4BED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ED4BED" w:rsidRDefault="00ED4BED" w:rsidP="00ED4BED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ED4BED" w:rsidRDefault="00ED4BED" w:rsidP="00ED4BED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ED4BED" w:rsidRPr="00ED4BED" w:rsidRDefault="00ED4BED" w:rsidP="00ED4BED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 w:rsidR="00945EC7">
        <w:rPr>
          <w:rFonts w:ascii="Calibri" w:hAnsi="Calibri" w:cs="Calibri"/>
          <w:sz w:val="22"/>
          <w:szCs w:val="22"/>
          <w:lang w:val="sr-Latn-CS"/>
        </w:rPr>
        <w:t>AD „</w:t>
      </w:r>
      <w:r w:rsidRPr="00ED4BED">
        <w:rPr>
          <w:rFonts w:ascii="Calibri" w:hAnsi="Calibri" w:cs="Calibri"/>
          <w:sz w:val="22"/>
          <w:szCs w:val="22"/>
          <w:lang w:val="sr-Latn-CS"/>
        </w:rPr>
        <w:t>Montenegro Wood sancakli mobilya“,</w:t>
      </w:r>
      <w:r w:rsidR="00945EC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ED4BED">
        <w:rPr>
          <w:rFonts w:ascii="Calibri" w:hAnsi="Calibri" w:cs="Calibri"/>
          <w:sz w:val="22"/>
          <w:szCs w:val="22"/>
          <w:lang w:val="sr-Latn-CS"/>
        </w:rPr>
        <w:t xml:space="preserve">Rožaje </w:t>
      </w:r>
      <w:r>
        <w:rPr>
          <w:rFonts w:ascii="Calibri" w:hAnsi="Calibri" w:cs="Calibri"/>
          <w:sz w:val="22"/>
          <w:szCs w:val="22"/>
          <w:lang w:val="sr-Latn-CS"/>
        </w:rPr>
        <w:t xml:space="preserve">jer </w:t>
      </w:r>
      <w:r w:rsidRPr="00ED4BED">
        <w:rPr>
          <w:rFonts w:ascii="Calibri" w:hAnsi="Calibri" w:cs="Calibri"/>
          <w:sz w:val="22"/>
          <w:szCs w:val="22"/>
          <w:lang w:val="sr-Latn-CS"/>
        </w:rPr>
        <w:t>nijesu dostavili potvrde o plaćenim pore</w:t>
      </w:r>
      <w:r w:rsidR="00945EC7">
        <w:rPr>
          <w:rFonts w:ascii="Calibri" w:hAnsi="Calibri" w:cs="Calibri"/>
          <w:sz w:val="22"/>
          <w:szCs w:val="22"/>
          <w:lang w:val="sr-Latn-CS"/>
        </w:rPr>
        <w:t>zima i doprinosima u skladu sa J</w:t>
      </w:r>
      <w:r w:rsidRPr="00ED4BED">
        <w:rPr>
          <w:rFonts w:ascii="Calibri" w:hAnsi="Calibri" w:cs="Calibri"/>
          <w:sz w:val="22"/>
          <w:szCs w:val="22"/>
          <w:lang w:val="sr-Latn-CS"/>
        </w:rPr>
        <w:t>avnim pozivom, t.j. u roku od 90 dana prije dana javnog otvaranja ponuda. Ovo predstavlja eliminatorni uslov za odbijanje ponude kao nep</w:t>
      </w:r>
      <w:r w:rsidR="00945EC7">
        <w:rPr>
          <w:rFonts w:ascii="Calibri" w:hAnsi="Calibri" w:cs="Calibri"/>
          <w:sz w:val="22"/>
          <w:szCs w:val="22"/>
          <w:lang w:val="sr-Latn-CS"/>
        </w:rPr>
        <w:t>rihvatljive iz tačke 4.1. J</w:t>
      </w:r>
      <w:r w:rsidRPr="00ED4BED">
        <w:rPr>
          <w:rFonts w:ascii="Calibri" w:hAnsi="Calibri" w:cs="Calibri"/>
          <w:sz w:val="22"/>
          <w:szCs w:val="22"/>
          <w:lang w:val="sr-Latn-CS"/>
        </w:rPr>
        <w:t>avnog poziva.</w:t>
      </w:r>
    </w:p>
    <w:p w:rsidR="00ED4BED" w:rsidRPr="00C70C2C" w:rsidRDefault="00ED4BED" w:rsidP="00ED4BE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70C2C">
        <w:rPr>
          <w:rFonts w:ascii="Calibri" w:hAnsi="Calibri" w:cs="Calibri"/>
          <w:sz w:val="22"/>
          <w:szCs w:val="22"/>
          <w:lang w:val="sr-Latn-CS"/>
        </w:rPr>
        <w:t xml:space="preserve">te time nijesu ispunili uslove iz </w:t>
      </w:r>
      <w:r w:rsidR="00945EC7" w:rsidRPr="00C70C2C">
        <w:rPr>
          <w:rFonts w:ascii="Calibri" w:hAnsi="Calibri" w:cs="Calibri"/>
          <w:sz w:val="22"/>
          <w:szCs w:val="22"/>
          <w:lang w:val="sr-Latn-CS"/>
        </w:rPr>
        <w:t>J</w:t>
      </w:r>
      <w:r w:rsidRPr="00C70C2C">
        <w:rPr>
          <w:rFonts w:ascii="Calibri" w:hAnsi="Calibri" w:cs="Calibri"/>
          <w:sz w:val="22"/>
          <w:szCs w:val="22"/>
          <w:lang w:val="sr-Latn-CS"/>
        </w:rPr>
        <w:t>avnog poziva i tenderske dokumentacije.</w:t>
      </w:r>
    </w:p>
    <w:p w:rsidR="00ED4BED" w:rsidRPr="00C70C2C" w:rsidRDefault="00ED4BED" w:rsidP="00ED4BED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D4BED" w:rsidRDefault="00ED4BED" w:rsidP="00ED4BED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C70C2C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Pr="00C70C2C">
        <w:rPr>
          <w:rFonts w:ascii="Calibri" w:hAnsi="Calibri" w:cs="Calibri"/>
          <w:sz w:val="22"/>
          <w:szCs w:val="22"/>
          <w:lang w:val="sr-Latn-CS"/>
        </w:rPr>
        <w:t>,</w:t>
      </w:r>
      <w:r w:rsidR="00DD0E47" w:rsidRPr="00C70C2C">
        <w:rPr>
          <w:rFonts w:ascii="Calibri" w:hAnsi="Calibri" w:cs="Calibri"/>
          <w:sz w:val="22"/>
          <w:szCs w:val="22"/>
          <w:lang w:val="sr-Latn-CS"/>
        </w:rPr>
        <w:t xml:space="preserve"> AD</w:t>
      </w:r>
      <w:r w:rsidR="00945EC7" w:rsidRPr="00C70C2C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Pr="00C70C2C">
        <w:rPr>
          <w:rFonts w:ascii="Calibri" w:hAnsi="Calibri" w:cs="Calibri"/>
          <w:sz w:val="22"/>
          <w:szCs w:val="22"/>
          <w:lang w:val="sr-Latn-CS"/>
        </w:rPr>
        <w:t>Montenegro Wood sancakli mobilya“,</w:t>
      </w:r>
      <w:r w:rsidR="00945EC7" w:rsidRPr="00C70C2C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70C2C">
        <w:rPr>
          <w:rFonts w:ascii="Calibri" w:hAnsi="Calibri" w:cs="Calibri"/>
          <w:sz w:val="22"/>
          <w:szCs w:val="22"/>
          <w:lang w:val="sr-Latn-CS"/>
        </w:rPr>
        <w:t>Rožaje ist</w:t>
      </w:r>
      <w:r w:rsidRPr="00C70C2C">
        <w:rPr>
          <w:rFonts w:ascii="Calibri" w:hAnsi="Calibri" w:cs="Calibri"/>
          <w:sz w:val="22"/>
          <w:szCs w:val="22"/>
        </w:rPr>
        <w:t>ičući da su</w:t>
      </w:r>
      <w:r w:rsidRPr="00C70C2C">
        <w:rPr>
          <w:rFonts w:ascii="Calibri" w:hAnsi="Calibri" w:cs="Calibri"/>
          <w:sz w:val="22"/>
          <w:szCs w:val="22"/>
          <w:lang w:val="sr-Latn-CS"/>
        </w:rPr>
        <w:t xml:space="preserve"> dovedeni u zabludu jer je potvrdu koju su namj</w:t>
      </w:r>
      <w:r w:rsidR="00945EC7" w:rsidRPr="00C70C2C">
        <w:rPr>
          <w:rFonts w:ascii="Calibri" w:hAnsi="Calibri" w:cs="Calibri"/>
          <w:sz w:val="22"/>
          <w:szCs w:val="22"/>
          <w:lang w:val="sr-Latn-CS"/>
        </w:rPr>
        <w:t>eravali da prilože u ponudi po J</w:t>
      </w:r>
      <w:r w:rsidRPr="00C70C2C">
        <w:rPr>
          <w:rFonts w:ascii="Calibri" w:hAnsi="Calibri" w:cs="Calibri"/>
          <w:sz w:val="22"/>
          <w:szCs w:val="22"/>
          <w:lang w:val="sr-Latn-CS"/>
        </w:rPr>
        <w:t>avnom pozivu o izmirenim porezima i doprinosima , pripremajući se za otvaranje ponuda 08.04.2017.god, te da im je rečeno da ne predaju tada ponudu jer će biti ponovljen postupak.To im je navodno rečeno u telefonskom razgovoru sa ''nadležnim</w:t>
      </w:r>
      <w:r w:rsidR="00DD0E47" w:rsidRPr="00C70C2C">
        <w:rPr>
          <w:rFonts w:ascii="Calibri" w:hAnsi="Calibri" w:cs="Calibri"/>
          <w:sz w:val="22"/>
          <w:szCs w:val="22"/>
          <w:lang w:val="sr-Latn-CS"/>
        </w:rPr>
        <w:t>’’</w:t>
      </w:r>
      <w:r w:rsidRPr="00C70C2C">
        <w:rPr>
          <w:rFonts w:ascii="Calibri" w:hAnsi="Calibri" w:cs="Calibri"/>
          <w:sz w:val="22"/>
          <w:szCs w:val="22"/>
          <w:lang w:val="sr-Latn-CS"/>
        </w:rPr>
        <w:t xml:space="preserve"> u Upravi za šume, ne navodeći bliže dokaze i konkretne osobe koji su im dali  takve informacije. Tada im je rečeno navodno da će potvrda o izmirenim poreskim i drugim obavezama važiti iako je ranije </w:t>
      </w:r>
      <w:r w:rsidR="001C6C39" w:rsidRPr="00C70C2C">
        <w:rPr>
          <w:rFonts w:ascii="Calibri" w:hAnsi="Calibri" w:cs="Calibri"/>
          <w:sz w:val="22"/>
          <w:szCs w:val="22"/>
          <w:lang w:val="sr-Latn-CS"/>
        </w:rPr>
        <w:t>dobijena sa datumom kako stoji u potvrdi.</w:t>
      </w:r>
      <w:r w:rsidR="00DD0E47" w:rsidRPr="00C70C2C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1C6C39" w:rsidRPr="00C70C2C">
        <w:rPr>
          <w:rFonts w:ascii="Calibri" w:hAnsi="Calibri" w:cs="Calibri"/>
          <w:sz w:val="22"/>
          <w:szCs w:val="22"/>
          <w:lang w:val="sr-Latn-CS"/>
        </w:rPr>
        <w:t>U potvrdi stoji da su izmirili obaveze</w:t>
      </w:r>
      <w:r w:rsidR="00DD0E47" w:rsidRPr="00C70C2C">
        <w:rPr>
          <w:rFonts w:ascii="Calibri" w:hAnsi="Calibri" w:cs="Calibri"/>
          <w:sz w:val="22"/>
          <w:szCs w:val="22"/>
          <w:lang w:val="sr-Latn-CS"/>
        </w:rPr>
        <w:t xml:space="preserve"> po osnovu poreza i doprinosa na zaposlene</w:t>
      </w:r>
      <w:r w:rsidR="001C6C39" w:rsidRPr="00C70C2C">
        <w:rPr>
          <w:rFonts w:ascii="Calibri" w:hAnsi="Calibri" w:cs="Calibri"/>
          <w:sz w:val="22"/>
          <w:szCs w:val="22"/>
          <w:lang w:val="sr-Latn-CS"/>
        </w:rPr>
        <w:t xml:space="preserve"> zaključno sa decembrom 2016.godine. Ne navode bliže dokaze i ime službenika, što bi išlo u prilog ovim tvrdn</w:t>
      </w:r>
      <w:r w:rsidR="00DD0E47" w:rsidRPr="00C70C2C">
        <w:rPr>
          <w:rFonts w:ascii="Calibri" w:hAnsi="Calibri" w:cs="Calibri"/>
          <w:sz w:val="22"/>
          <w:szCs w:val="22"/>
          <w:lang w:val="sr-Latn-CS"/>
        </w:rPr>
        <w:t>j</w:t>
      </w:r>
      <w:r w:rsidR="001C6C39" w:rsidRPr="00C70C2C">
        <w:rPr>
          <w:rFonts w:ascii="Calibri" w:hAnsi="Calibri" w:cs="Calibri"/>
          <w:sz w:val="22"/>
          <w:szCs w:val="22"/>
          <w:lang w:val="sr-Latn-CS"/>
        </w:rPr>
        <w:t xml:space="preserve">ama. Navode i druge okolnosti ali iz istog činjeničnog stanja koje je </w:t>
      </w:r>
      <w:r w:rsidR="001C6C39">
        <w:rPr>
          <w:rFonts w:ascii="Calibri" w:hAnsi="Calibri" w:cs="Calibri"/>
          <w:sz w:val="22"/>
          <w:szCs w:val="22"/>
          <w:lang w:val="sr-Latn-CS"/>
        </w:rPr>
        <w:t>komisija uzela u razmatranje.</w:t>
      </w:r>
      <w:r w:rsidR="00DD0E47">
        <w:rPr>
          <w:rFonts w:ascii="Calibri" w:hAnsi="Calibri" w:cs="Calibri"/>
          <w:sz w:val="22"/>
          <w:szCs w:val="22"/>
          <w:lang w:val="sr-Latn-CS"/>
        </w:rPr>
        <w:t xml:space="preserve"> Ovakvim postupanjem kom</w:t>
      </w:r>
      <w:r w:rsidR="001C6C39">
        <w:rPr>
          <w:rFonts w:ascii="Calibri" w:hAnsi="Calibri" w:cs="Calibri"/>
          <w:sz w:val="22"/>
          <w:szCs w:val="22"/>
          <w:lang w:val="sr-Latn-CS"/>
        </w:rPr>
        <w:t>is</w:t>
      </w:r>
      <w:r w:rsidR="00DD0E47">
        <w:rPr>
          <w:rFonts w:ascii="Calibri" w:hAnsi="Calibri" w:cs="Calibri"/>
          <w:sz w:val="22"/>
          <w:szCs w:val="22"/>
          <w:lang w:val="sr-Latn-CS"/>
        </w:rPr>
        <w:t>i</w:t>
      </w:r>
      <w:r w:rsidR="001C6C39">
        <w:rPr>
          <w:rFonts w:ascii="Calibri" w:hAnsi="Calibri" w:cs="Calibri"/>
          <w:sz w:val="22"/>
          <w:szCs w:val="22"/>
          <w:lang w:val="sr-Latn-CS"/>
        </w:rPr>
        <w:t>je navodno je došlo do pogrešne primjene materijalnog prava. Traže da se usvoji prigovor i odluka u pobijenom dijelu preinači tako što će se prihvatiti ponuda podnosioca prigovora za kupovinu drveta u d</w:t>
      </w:r>
      <w:r w:rsidR="00945EC7">
        <w:rPr>
          <w:rFonts w:ascii="Calibri" w:hAnsi="Calibri" w:cs="Calibri"/>
          <w:sz w:val="22"/>
          <w:szCs w:val="22"/>
          <w:lang w:val="sr-Latn-CS"/>
        </w:rPr>
        <w:t xml:space="preserve">ubećem stanju u odjeljenju 13-AB </w:t>
      </w:r>
      <w:r w:rsidR="001C6C39">
        <w:rPr>
          <w:rFonts w:ascii="Calibri" w:hAnsi="Calibri" w:cs="Calibri"/>
          <w:sz w:val="22"/>
          <w:szCs w:val="22"/>
          <w:lang w:val="sr-Latn-CS"/>
        </w:rPr>
        <w:t xml:space="preserve"> G.J. ''Bukov potok-Sušac'' Kolašin.</w:t>
      </w:r>
    </w:p>
    <w:p w:rsidR="00ED4BED" w:rsidRDefault="00ED4BED" w:rsidP="00ED4BE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lastRenderedPageBreak/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ED4BED" w:rsidRDefault="00ED4BED" w:rsidP="00ED4BED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D4BED" w:rsidRPr="00C70C2C" w:rsidRDefault="00ED4BED" w:rsidP="00ED4BED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</w:t>
      </w:r>
      <w:r w:rsidR="00945EC7">
        <w:rPr>
          <w:rFonts w:ascii="Calibri" w:hAnsi="Calibri" w:cs="Calibri"/>
          <w:sz w:val="22"/>
          <w:szCs w:val="22"/>
          <w:lang w:val="sr-Latn-CS"/>
        </w:rPr>
        <w:t xml:space="preserve"> objavljen u dnevnim novinama „</w:t>
      </w:r>
      <w:r w:rsidR="003A7945">
        <w:rPr>
          <w:rFonts w:ascii="Calibri" w:hAnsi="Calibri" w:cs="Calibri"/>
          <w:sz w:val="22"/>
          <w:szCs w:val="22"/>
          <w:lang w:val="sr-Latn-CS"/>
        </w:rPr>
        <w:t>Pobjeda ''</w:t>
      </w:r>
      <w:r w:rsidR="003A7945" w:rsidRPr="006965A5">
        <w:rPr>
          <w:rFonts w:ascii="Calibri" w:hAnsi="Calibri" w:cs="Calibri"/>
          <w:sz w:val="22"/>
          <w:szCs w:val="22"/>
          <w:lang w:val="sr-Latn-CS"/>
        </w:rPr>
        <w:t>, dana 23</w:t>
      </w:r>
      <w:r w:rsidR="006965A5" w:rsidRPr="006965A5">
        <w:rPr>
          <w:rFonts w:ascii="Calibri" w:hAnsi="Calibri" w:cs="Calibri"/>
          <w:sz w:val="22"/>
          <w:szCs w:val="22"/>
          <w:lang w:val="sr-Latn-CS"/>
        </w:rPr>
        <w:t>.03</w:t>
      </w:r>
      <w:r w:rsidRPr="006965A5">
        <w:rPr>
          <w:rFonts w:ascii="Calibri" w:hAnsi="Calibri" w:cs="Calibri"/>
          <w:sz w:val="22"/>
          <w:szCs w:val="22"/>
          <w:lang w:val="sr-Latn-CS"/>
        </w:rPr>
        <w:t>.2017.god</w:t>
      </w:r>
      <w:r>
        <w:rPr>
          <w:rFonts w:ascii="Calibri" w:hAnsi="Calibri" w:cs="Calibri"/>
          <w:sz w:val="22"/>
          <w:szCs w:val="22"/>
          <w:lang w:val="sr-Latn-CS"/>
        </w:rPr>
        <w:t xml:space="preserve">, u kome su dati uslovi za </w:t>
      </w:r>
      <w:r w:rsidRPr="00C70C2C">
        <w:rPr>
          <w:rFonts w:ascii="Calibri" w:hAnsi="Calibri" w:cs="Calibri"/>
          <w:sz w:val="22"/>
          <w:szCs w:val="22"/>
          <w:lang w:val="sr-Latn-CS"/>
        </w:rPr>
        <w:t>javljanje na tender.</w:t>
      </w:r>
    </w:p>
    <w:p w:rsidR="00ED4BED" w:rsidRPr="00C70C2C" w:rsidRDefault="00ED4BED" w:rsidP="00ED4BE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70C2C">
        <w:rPr>
          <w:rFonts w:ascii="Calibri" w:hAnsi="Calibri" w:cs="Calibri"/>
          <w:sz w:val="22"/>
          <w:szCs w:val="22"/>
          <w:lang w:val="sr-Latn-CS"/>
        </w:rPr>
        <w:t>U tački 3 stav 3 Javnog poziva</w:t>
      </w:r>
      <w:r>
        <w:rPr>
          <w:rFonts w:ascii="Calibri" w:hAnsi="Calibri" w:cs="Calibri"/>
          <w:sz w:val="22"/>
          <w:szCs w:val="22"/>
          <w:lang w:val="sr-Latn-CS"/>
        </w:rPr>
        <w:t xml:space="preserve"> se eksplicitno navodi: (citiramo:''Ponude koje su predviđenom roku </w:t>
      </w:r>
      <w:bookmarkStart w:id="0" w:name="_GoBack"/>
      <w:bookmarkEnd w:id="0"/>
      <w:r w:rsidRPr="00C70C2C">
        <w:rPr>
          <w:rFonts w:ascii="Calibri" w:hAnsi="Calibri" w:cs="Calibri"/>
          <w:sz w:val="22"/>
          <w:szCs w:val="22"/>
          <w:lang w:val="sr-Latn-CS"/>
        </w:rPr>
        <w:t>dostavljenje bez svih traženih podataka i dokumentac</w:t>
      </w:r>
      <w:r w:rsidR="00687FA2" w:rsidRPr="00C70C2C">
        <w:rPr>
          <w:rFonts w:ascii="Calibri" w:hAnsi="Calibri" w:cs="Calibri"/>
          <w:sz w:val="22"/>
          <w:szCs w:val="22"/>
          <w:lang w:val="sr-Latn-CS"/>
        </w:rPr>
        <w:t>ije ili na način koji nije u sk</w:t>
      </w:r>
      <w:r w:rsidR="00BD13E1" w:rsidRPr="00C70C2C">
        <w:rPr>
          <w:rFonts w:ascii="Calibri" w:hAnsi="Calibri" w:cs="Calibri"/>
          <w:sz w:val="22"/>
          <w:szCs w:val="22"/>
          <w:lang w:val="sr-Latn-CS"/>
        </w:rPr>
        <w:t>ladu sa uslovima ovog J</w:t>
      </w:r>
      <w:r w:rsidRPr="00C70C2C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ED4BED" w:rsidRPr="00C70C2C" w:rsidRDefault="00ED4BED" w:rsidP="00ED4BE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70C2C">
        <w:rPr>
          <w:rFonts w:ascii="Calibri" w:hAnsi="Calibri" w:cs="Calibri"/>
          <w:sz w:val="22"/>
          <w:szCs w:val="22"/>
          <w:lang w:val="sr-Latn-CS"/>
        </w:rPr>
        <w:t>Pored ostalog u tački 3 stav 2</w:t>
      </w:r>
      <w:r w:rsidR="00687FA2" w:rsidRPr="00C70C2C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70C2C">
        <w:rPr>
          <w:rFonts w:ascii="Calibri" w:hAnsi="Calibri" w:cs="Calibri"/>
          <w:sz w:val="22"/>
          <w:szCs w:val="22"/>
          <w:lang w:val="sr-Latn-CS"/>
        </w:rPr>
        <w:t>Javnog poziva je rečeno: (citiramo:''kod dostavljanja svojih ponuda ponuđači moraju poštovati sve instrukcije</w:t>
      </w:r>
      <w:r w:rsidR="00BD13E1" w:rsidRPr="00C70C2C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70C2C">
        <w:rPr>
          <w:rFonts w:ascii="Calibri" w:hAnsi="Calibri" w:cs="Calibri"/>
          <w:sz w:val="22"/>
          <w:szCs w:val="22"/>
          <w:lang w:val="sr-Latn-CS"/>
        </w:rPr>
        <w:t>(uslove i upustva),</w:t>
      </w:r>
      <w:r w:rsidRPr="00C70C2C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C70C2C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</w:t>
      </w:r>
      <w:r w:rsidR="00BD13E1" w:rsidRPr="00C70C2C">
        <w:rPr>
          <w:rFonts w:ascii="Calibri" w:hAnsi="Calibri" w:cs="Calibri"/>
          <w:sz w:val="22"/>
          <w:szCs w:val="22"/>
          <w:lang w:val="sr-Latn-CS"/>
        </w:rPr>
        <w:t>)</w:t>
      </w:r>
      <w:r w:rsidRPr="00C70C2C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sadržani u ponudama'', kraj  citata).</w:t>
      </w:r>
    </w:p>
    <w:p w:rsidR="001C6C39" w:rsidRPr="00C70C2C" w:rsidRDefault="00ED4BED" w:rsidP="001C6C3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70C2C"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  <w:r w:rsidR="00687FA2" w:rsidRPr="00C70C2C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3E1" w:rsidRPr="00C70C2C">
        <w:rPr>
          <w:rFonts w:ascii="Calibri" w:hAnsi="Calibri" w:cs="Calibri"/>
          <w:sz w:val="22"/>
          <w:szCs w:val="22"/>
          <w:lang w:val="sr-Latn-CS"/>
        </w:rPr>
        <w:t>AD „</w:t>
      </w:r>
      <w:r w:rsidR="001C6C39" w:rsidRPr="00C70C2C">
        <w:rPr>
          <w:rFonts w:ascii="Calibri" w:hAnsi="Calibri" w:cs="Calibri"/>
          <w:sz w:val="22"/>
          <w:szCs w:val="22"/>
          <w:lang w:val="sr-Latn-CS"/>
        </w:rPr>
        <w:t>Montenegro Wood sancakli mobilya“,</w:t>
      </w:r>
      <w:r w:rsidR="00BD13E1" w:rsidRPr="00C70C2C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1C6C39" w:rsidRPr="00C70C2C">
        <w:rPr>
          <w:rFonts w:ascii="Calibri" w:hAnsi="Calibri" w:cs="Calibri"/>
          <w:sz w:val="22"/>
          <w:szCs w:val="22"/>
          <w:lang w:val="sr-Latn-CS"/>
        </w:rPr>
        <w:t>Rožaje</w:t>
      </w:r>
      <w:r w:rsidR="00687FA2" w:rsidRPr="00C70C2C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1C6C39" w:rsidRPr="00C70C2C">
        <w:rPr>
          <w:rFonts w:ascii="Calibri" w:hAnsi="Calibri" w:cs="Calibri"/>
          <w:sz w:val="22"/>
          <w:szCs w:val="22"/>
          <w:lang w:val="sr-Latn-CS"/>
        </w:rPr>
        <w:t>nije dostavila potvrdu o plaćenim porezima i doprinosima u skladu sa Javnim pozivom (Eliminatorni uslovi za odbijanje ponude kao neprihatljivih,su.....stav 2.). Ponude za Javni poziv  otvarane su 10.04.2017.godine sa početkom u 11 časova. Kako se taj dan uzima kao dan prije koga u roku od 90 dana moraju biti izmirene sve navedene obaveze, poslednji datum izmirenih obaveza mora biti poslije 10.01.2017.godine kao dana koji je graničan u ispunjenje ove obaveze. Podnosilac prigovora je dostavio ponudu dana 04.05.2017.godine, a nije je dostavljao po ranije poništenom tenderu-Javnom pozivu od 12.03.2017.godine. Znači po ovom Javnom pozivu koji je objavljen ,dana 23.03.2017.god, dostavljena je potvrda – uvjerenje Poreske uprave P.J.Rožaje</w:t>
      </w:r>
      <w:r w:rsidR="00C239FD" w:rsidRPr="00C70C2C">
        <w:rPr>
          <w:rFonts w:ascii="Calibri" w:hAnsi="Calibri" w:cs="Calibri"/>
          <w:sz w:val="22"/>
          <w:szCs w:val="22"/>
          <w:lang w:val="sr-Latn-CS"/>
        </w:rPr>
        <w:t>br.03/15-3-1818/1 od 04.04</w:t>
      </w:r>
      <w:r w:rsidR="001C6C39" w:rsidRPr="00C70C2C">
        <w:rPr>
          <w:rFonts w:ascii="Calibri" w:hAnsi="Calibri" w:cs="Calibri"/>
          <w:sz w:val="22"/>
          <w:szCs w:val="22"/>
          <w:lang w:val="sr-Latn-CS"/>
        </w:rPr>
        <w:t>.2017 godine, kojom se konstatuje da je ponuđač</w:t>
      </w:r>
      <w:r w:rsidR="00687FA2" w:rsidRPr="00C70C2C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1C6C39" w:rsidRPr="00C70C2C">
        <w:rPr>
          <w:rFonts w:ascii="Calibri" w:hAnsi="Calibri" w:cs="Calibri"/>
          <w:sz w:val="22"/>
          <w:szCs w:val="22"/>
          <w:lang w:val="sr-Latn-CS"/>
        </w:rPr>
        <w:t>Ad“Montenegro Wood sancakli mobilya“,Rožaje</w:t>
      </w:r>
      <w:r w:rsidR="00687FA2" w:rsidRPr="00C70C2C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1C6C39" w:rsidRPr="00C70C2C">
        <w:rPr>
          <w:rFonts w:ascii="Calibri" w:hAnsi="Calibri" w:cs="Calibri"/>
          <w:sz w:val="22"/>
          <w:szCs w:val="22"/>
          <w:lang w:val="sr-Latn-CS"/>
        </w:rPr>
        <w:t>izmirila poreze i doprinose na lična primanja zaključno sa 31.12.2016 godine</w:t>
      </w:r>
      <w:r w:rsidR="00C239FD" w:rsidRPr="00C70C2C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1C6C39" w:rsidRPr="00C70C2C">
        <w:rPr>
          <w:rFonts w:ascii="Calibri" w:hAnsi="Calibri" w:cs="Calibri"/>
          <w:sz w:val="22"/>
          <w:szCs w:val="22"/>
          <w:lang w:val="sr-Latn-CS"/>
        </w:rPr>
        <w:t xml:space="preserve">što nije u skladu sa uslovima iz Javnog poziva, odnosno do 90 dana prije dana javnog otvaranja ponuda, a naprijed smo iznijeli da je krajnji dan izmirenja obaveza po osnovu poreza, doprinosa i koncesija, 10.01.2017.godine odnosno, izmirenje poreza i doprinosa na lična primanja zaključno sa januarom 2017 godine jer se ove poreske obaveze vode na mjesečnom nivou. Pogrešno </w:t>
      </w:r>
      <w:r w:rsidR="00C239FD" w:rsidRPr="00C70C2C">
        <w:rPr>
          <w:rFonts w:ascii="Calibri" w:hAnsi="Calibri" w:cs="Calibri"/>
          <w:sz w:val="22"/>
          <w:szCs w:val="22"/>
          <w:lang w:val="sr-Latn-CS"/>
        </w:rPr>
        <w:t>je tumačenje žalioca vezano za o</w:t>
      </w:r>
      <w:r w:rsidR="001C6C39" w:rsidRPr="00C70C2C">
        <w:rPr>
          <w:rFonts w:ascii="Calibri" w:hAnsi="Calibri" w:cs="Calibri"/>
          <w:sz w:val="22"/>
          <w:szCs w:val="22"/>
          <w:lang w:val="sr-Latn-CS"/>
        </w:rPr>
        <w:t>bavještenje Uprave za šume o poništavanju prvog Javnog poziva br.1087 od 12.03.2017 godine, kojim je određe</w:t>
      </w:r>
      <w:r w:rsidR="00BD13E1" w:rsidRPr="00C70C2C">
        <w:rPr>
          <w:rFonts w:ascii="Calibri" w:hAnsi="Calibri" w:cs="Calibri"/>
          <w:sz w:val="22"/>
          <w:szCs w:val="22"/>
          <w:lang w:val="sr-Latn-CS"/>
        </w:rPr>
        <w:t>no ’’dokumentacija preuzeta po J</w:t>
      </w:r>
      <w:r w:rsidR="001C6C39" w:rsidRPr="00C70C2C">
        <w:rPr>
          <w:rFonts w:ascii="Calibri" w:hAnsi="Calibri" w:cs="Calibri"/>
          <w:sz w:val="22"/>
          <w:szCs w:val="22"/>
          <w:lang w:val="sr-Latn-CS"/>
        </w:rPr>
        <w:t>avnom pozivu biće važeća za novoobjavljeni poziv’’, i da se time ponuđač doveo u zabludu budući da bi po prvom pozivu bila validna potvtda o izmirenim porezima i doprinosima na zaposlene zaključno sa 31.12.2016 godine. Dakle, ovdje</w:t>
      </w:r>
      <w:r w:rsidR="00121EB0" w:rsidRPr="00C70C2C">
        <w:rPr>
          <w:rFonts w:ascii="Calibri" w:hAnsi="Calibri" w:cs="Calibri"/>
          <w:sz w:val="22"/>
          <w:szCs w:val="22"/>
          <w:lang w:val="sr-Latn-CS"/>
        </w:rPr>
        <w:t xml:space="preserve"> se radi</w:t>
      </w:r>
      <w:r w:rsidR="001C6C39" w:rsidRPr="00C70C2C">
        <w:rPr>
          <w:rFonts w:ascii="Calibri" w:hAnsi="Calibri" w:cs="Calibri"/>
          <w:sz w:val="22"/>
          <w:szCs w:val="22"/>
          <w:lang w:val="sr-Latn-CS"/>
        </w:rPr>
        <w:t xml:space="preserve"> o dokumentaciji koju ponuđačima izdaje Uprava za šume a to je tenderska dokumentacija koja se otkupljivala od strane ponuđača a nikako Potvrde i uvjerenja koja izdaju drugi nadležni organi  za dokazivanje blagovremeno izmirenih obaveza po osnovu uplate poreza i doprinosa ili po osnovu koncesionih i drugih naknada do 90 dana prije dana javnog otvaranja ponuda, u skladu sa propisima Crne Gore, odnosno propisima države u kojoj ponuđač ima sjedište. Nijesu osnovani navodi podnosioca prigovora-ponuđača iznijeti u tom smislu jer kod ovakvog stanja stvari ispunjeni su svi uslovi da se ponuda eliminiše kao neosnovana jer je jasno je da ponuđač-podnosioc prigovora, nije dostavio traženi podatak-dokaz od strane Poreske uprave o izmirenim obavezama po osnovu isplate poreza i doprinosa ili po osnovu koncesionih i drugih nakanada do 90 dana prije javnog otvaranja ponuda, što je eliminatorni uslov. </w:t>
      </w:r>
    </w:p>
    <w:p w:rsidR="001C6C39" w:rsidRPr="00C70C2C" w:rsidRDefault="001C6C39" w:rsidP="001C6C3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70C2C">
        <w:rPr>
          <w:rFonts w:ascii="Calibri" w:hAnsi="Calibri" w:cs="Calibri"/>
          <w:sz w:val="22"/>
          <w:szCs w:val="22"/>
          <w:lang w:val="sr-Latn-CS"/>
        </w:rPr>
        <w:t>Kako je ponuda odbijena zbog formalno-pravnih nedostataka, u strogo formalnom postupku sprovođenja Javnog poziva-tendera, to nije bilo ni mogućnosti da se učesnici pozivaju da otklone te nedostatke jer postoje jasne smjernice da se takve ponude odbiju kao neprihvatljive.</w:t>
      </w:r>
    </w:p>
    <w:p w:rsidR="00ED4BED" w:rsidRDefault="00ED4BED" w:rsidP="00ED4BED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D4BED" w:rsidRDefault="00ED4BED" w:rsidP="00ED4BED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ED4BED" w:rsidRDefault="00ED4BED" w:rsidP="00ED4BED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D4BED" w:rsidRDefault="00ED4BED" w:rsidP="00ED4BED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lastRenderedPageBreak/>
        <w:t xml:space="preserve">Sa izloženog Tenderska komisija je u svemu u skladu sa svojim ovlašćenjima, primjenom člana 17, </w:t>
      </w:r>
      <w:r w:rsidRPr="00B93613">
        <w:rPr>
          <w:rFonts w:ascii="Calibri" w:hAnsi="Calibri" w:cs="Calibri"/>
          <w:sz w:val="22"/>
          <w:szCs w:val="22"/>
          <w:lang w:val="sr-Latn-CS"/>
        </w:rPr>
        <w:t>Uredbe o prodaji i davanju u zakup stvari u državnoj imovini („Sl. list CG“, br. 44/10)</w:t>
      </w:r>
      <w:r>
        <w:rPr>
          <w:rFonts w:ascii="Calibri" w:hAnsi="Calibri" w:cs="Calibri"/>
          <w:sz w:val="22"/>
          <w:szCs w:val="22"/>
          <w:lang w:val="sr-Latn-CS"/>
        </w:rPr>
        <w:t>, i čl.234 i 235 stav 1 ZUP-a, odlučila kao u dispozitivu ove odluke.</w:t>
      </w:r>
    </w:p>
    <w:p w:rsidR="00ED4BED" w:rsidRDefault="00ED4BED" w:rsidP="00ED4BED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D4BED" w:rsidRDefault="00ED4BED" w:rsidP="00ED4BED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ED4BED" w:rsidRDefault="00ED4BED" w:rsidP="00ED4BED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D4BED" w:rsidRPr="00594110" w:rsidRDefault="00ED4BED" w:rsidP="00ED4BE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2951DA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ED4BED" w:rsidRDefault="00ED4BED" w:rsidP="00ED4BED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D4BED" w:rsidRDefault="00ED4BED" w:rsidP="00ED4BED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ED4BED" w:rsidRDefault="00ED4BED" w:rsidP="00ED4BED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ED4BED" w:rsidRDefault="00F66781" w:rsidP="00ED4BED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</w:t>
      </w:r>
      <w:r w:rsidR="00ED4BED" w:rsidRPr="00594110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ED4BED" w:rsidRPr="00594110" w:rsidRDefault="00ED4BED" w:rsidP="00ED4BED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ED4BED" w:rsidRDefault="00ED4BED" w:rsidP="00ED4BE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594110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</w:t>
      </w:r>
      <w:r w:rsidR="00BD13E1">
        <w:rPr>
          <w:rFonts w:ascii="Calibri" w:hAnsi="Calibri" w:cs="Calibri"/>
          <w:b/>
          <w:sz w:val="22"/>
          <w:szCs w:val="22"/>
          <w:lang w:val="sr-Latn-CS"/>
        </w:rPr>
        <w:t xml:space="preserve">             </w:t>
      </w:r>
      <w:r w:rsidRPr="00594110">
        <w:rPr>
          <w:rFonts w:ascii="Calibri" w:hAnsi="Calibri" w:cs="Calibri"/>
          <w:b/>
          <w:sz w:val="22"/>
          <w:szCs w:val="22"/>
          <w:lang w:val="sr-Latn-CS"/>
        </w:rPr>
        <w:t xml:space="preserve">       </w:t>
      </w:r>
      <w:r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ED4BED" w:rsidRDefault="00ED4BED" w:rsidP="00ED4BED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-Podnosicu prigovora,            </w:t>
      </w:r>
      <w:r w:rsidR="00BD13E1">
        <w:rPr>
          <w:rFonts w:ascii="Calibri" w:hAnsi="Calibri" w:cs="Calibri"/>
          <w:sz w:val="22"/>
          <w:szCs w:val="22"/>
          <w:lang w:val="sr-Latn-CS"/>
        </w:rPr>
        <w:t xml:space="preserve">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BD13E1">
        <w:rPr>
          <w:rFonts w:ascii="Calibri" w:hAnsi="Calibri" w:cs="Calibri"/>
          <w:sz w:val="22"/>
          <w:szCs w:val="22"/>
          <w:lang w:val="sr-Latn-CS"/>
        </w:rPr>
        <w:t xml:space="preserve">   </w:t>
      </w:r>
      <w:r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="00BD13E1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   2. Zoran Golubović, član        </w:t>
      </w:r>
      <w:r w:rsidR="00BD13E1">
        <w:rPr>
          <w:rFonts w:ascii="Calibri" w:hAnsi="Calibri" w:cs="Calibri"/>
          <w:sz w:val="22"/>
          <w:szCs w:val="22"/>
          <w:lang w:val="sr-Latn-CS"/>
        </w:rPr>
        <w:t xml:space="preserve">  </w:t>
      </w:r>
      <w:r>
        <w:rPr>
          <w:rFonts w:ascii="Calibri" w:hAnsi="Calibri" w:cs="Calibri"/>
          <w:sz w:val="22"/>
          <w:szCs w:val="22"/>
          <w:lang w:val="sr-Latn-CS"/>
        </w:rPr>
        <w:t xml:space="preserve"> ____________________</w:t>
      </w:r>
    </w:p>
    <w:p w:rsidR="00ED4BED" w:rsidRDefault="00ED4BED" w:rsidP="00ED4BED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 </w:t>
      </w:r>
      <w:r w:rsidR="00BD13E1">
        <w:rPr>
          <w:rFonts w:ascii="Calibri" w:hAnsi="Calibri" w:cs="Calibri"/>
          <w:sz w:val="22"/>
          <w:szCs w:val="22"/>
          <w:lang w:val="sr-Latn-CS"/>
        </w:rPr>
        <w:t xml:space="preserve">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BD13E1">
        <w:rPr>
          <w:rFonts w:ascii="Calibri" w:hAnsi="Calibri" w:cs="Calibri"/>
          <w:sz w:val="22"/>
          <w:szCs w:val="22"/>
          <w:lang w:val="sr-Latn-CS"/>
        </w:rPr>
        <w:t xml:space="preserve">    </w:t>
      </w:r>
      <w:r>
        <w:rPr>
          <w:rFonts w:ascii="Calibri" w:hAnsi="Calibri" w:cs="Calibri"/>
          <w:sz w:val="22"/>
          <w:szCs w:val="22"/>
          <w:lang w:val="sr-Latn-CS"/>
        </w:rPr>
        <w:t xml:space="preserve">    3. Goran Koljenšić, član        </w:t>
      </w:r>
      <w:r w:rsidR="00BD13E1">
        <w:rPr>
          <w:rFonts w:ascii="Calibri" w:hAnsi="Calibri" w:cs="Calibri"/>
          <w:sz w:val="22"/>
          <w:szCs w:val="22"/>
          <w:lang w:val="sr-Latn-CS"/>
        </w:rPr>
        <w:t xml:space="preserve">  </w:t>
      </w:r>
      <w:r>
        <w:rPr>
          <w:rFonts w:ascii="Calibri" w:hAnsi="Calibri" w:cs="Calibri"/>
          <w:sz w:val="22"/>
          <w:szCs w:val="22"/>
          <w:lang w:val="sr-Latn-CS"/>
        </w:rPr>
        <w:t xml:space="preserve">   ____________________</w:t>
      </w:r>
    </w:p>
    <w:p w:rsidR="00ED4BED" w:rsidRDefault="00ED4BED" w:rsidP="00ED4BED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     </w:t>
      </w:r>
      <w:r w:rsidR="00BD13E1">
        <w:rPr>
          <w:rFonts w:ascii="Calibri" w:hAnsi="Calibri" w:cs="Calibri"/>
          <w:sz w:val="22"/>
          <w:szCs w:val="22"/>
          <w:lang w:val="sr-Latn-CS"/>
        </w:rPr>
        <w:t xml:space="preserve">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3E1">
        <w:rPr>
          <w:rFonts w:ascii="Calibri" w:hAnsi="Calibri" w:cs="Calibri"/>
          <w:sz w:val="22"/>
          <w:szCs w:val="22"/>
          <w:lang w:val="sr-Latn-CS"/>
        </w:rPr>
        <w:t xml:space="preserve">    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3E1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  4. Milena Terzić, član          </w:t>
      </w:r>
      <w:r w:rsidR="00BD13E1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3E1">
        <w:rPr>
          <w:rFonts w:ascii="Calibri" w:hAnsi="Calibri" w:cs="Calibri"/>
          <w:sz w:val="22"/>
          <w:szCs w:val="22"/>
          <w:lang w:val="sr-Latn-CS"/>
        </w:rPr>
        <w:t xml:space="preserve">  </w:t>
      </w:r>
      <w:r>
        <w:rPr>
          <w:rFonts w:ascii="Calibri" w:hAnsi="Calibri" w:cs="Calibri"/>
          <w:sz w:val="22"/>
          <w:szCs w:val="22"/>
          <w:lang w:val="sr-Latn-CS"/>
        </w:rPr>
        <w:t xml:space="preserve">   ____________________</w:t>
      </w:r>
    </w:p>
    <w:p w:rsidR="00ED4BED" w:rsidRPr="00594110" w:rsidRDefault="00ED4BED" w:rsidP="00ED4BED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</w:t>
      </w:r>
      <w:r w:rsidR="00BD13E1">
        <w:rPr>
          <w:rFonts w:ascii="Calibri" w:hAnsi="Calibri" w:cs="Calibri"/>
          <w:sz w:val="22"/>
          <w:szCs w:val="22"/>
          <w:lang w:val="sr-Latn-CS"/>
        </w:rPr>
        <w:t xml:space="preserve">                      5. Pavle Međedović, član  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3E1">
        <w:rPr>
          <w:rFonts w:ascii="Calibri" w:hAnsi="Calibri" w:cs="Calibri"/>
          <w:sz w:val="22"/>
          <w:szCs w:val="22"/>
          <w:lang w:val="sr-Latn-CS"/>
        </w:rPr>
        <w:t xml:space="preserve">  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3E1">
        <w:rPr>
          <w:rFonts w:ascii="Calibri" w:hAnsi="Calibri" w:cs="Calibri"/>
          <w:sz w:val="22"/>
          <w:szCs w:val="22"/>
          <w:lang w:val="sr-Latn-CS"/>
        </w:rPr>
        <w:t xml:space="preserve">  </w:t>
      </w:r>
      <w:r>
        <w:rPr>
          <w:rFonts w:ascii="Calibri" w:hAnsi="Calibri" w:cs="Calibri"/>
          <w:sz w:val="22"/>
          <w:szCs w:val="22"/>
          <w:lang w:val="sr-Latn-CS"/>
        </w:rPr>
        <w:t xml:space="preserve">  ____________________</w:t>
      </w:r>
    </w:p>
    <w:p w:rsidR="00ED4BED" w:rsidRPr="00352FC7" w:rsidRDefault="00ED4BED" w:rsidP="00ED4BED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D4BED" w:rsidRDefault="00ED4BED" w:rsidP="00ED4BED"/>
    <w:p w:rsidR="00EA03C1" w:rsidRDefault="00EA03C1"/>
    <w:sectPr w:rsidR="00EA03C1" w:rsidSect="0053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29A5"/>
    <w:multiLevelType w:val="hybridMultilevel"/>
    <w:tmpl w:val="EBA4A902"/>
    <w:lvl w:ilvl="0" w:tplc="F590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E74927"/>
    <w:multiLevelType w:val="hybridMultilevel"/>
    <w:tmpl w:val="B8948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D4BED"/>
    <w:rsid w:val="000832D8"/>
    <w:rsid w:val="00121EB0"/>
    <w:rsid w:val="001C6C39"/>
    <w:rsid w:val="003A7945"/>
    <w:rsid w:val="00687FA2"/>
    <w:rsid w:val="006965A5"/>
    <w:rsid w:val="00945EC7"/>
    <w:rsid w:val="00AB238F"/>
    <w:rsid w:val="00AE27A7"/>
    <w:rsid w:val="00BD13E1"/>
    <w:rsid w:val="00C239FD"/>
    <w:rsid w:val="00C35D2E"/>
    <w:rsid w:val="00C70C2C"/>
    <w:rsid w:val="00D55EBC"/>
    <w:rsid w:val="00DD0E47"/>
    <w:rsid w:val="00EA03C1"/>
    <w:rsid w:val="00ED4BED"/>
    <w:rsid w:val="00F6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ED4BE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ED4BE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14</cp:revision>
  <cp:lastPrinted>2017-05-25T09:05:00Z</cp:lastPrinted>
  <dcterms:created xsi:type="dcterms:W3CDTF">2017-05-18T12:14:00Z</dcterms:created>
  <dcterms:modified xsi:type="dcterms:W3CDTF">2017-05-25T09:05:00Z</dcterms:modified>
</cp:coreProperties>
</file>