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414F" w14:textId="4FB8DCFB" w:rsidR="0061628C" w:rsidRPr="00C704FF" w:rsidRDefault="0061628C" w:rsidP="0061628C">
      <w:pPr>
        <w:spacing w:before="27"/>
        <w:ind w:left="1564"/>
        <w:rPr>
          <w:color w:val="000000" w:themeColor="text1"/>
          <w:sz w:val="28"/>
        </w:rPr>
      </w:pPr>
      <w:r w:rsidRPr="00C704FF">
        <w:rPr>
          <w:noProof/>
          <w:color w:val="000000" w:themeColor="text1"/>
          <w:lang w:val="sr-Latn-CS" w:eastAsia="sr-Latn-CS"/>
        </w:rPr>
        <w:drawing>
          <wp:anchor distT="0" distB="0" distL="0" distR="0" simplePos="0" relativeHeight="251659264" behindDoc="0" locked="0" layoutInCell="1" allowOverlap="1" wp14:anchorId="7391810D" wp14:editId="3010C4E9">
            <wp:simplePos x="0" y="0"/>
            <wp:positionH relativeFrom="page">
              <wp:posOffset>742950</wp:posOffset>
            </wp:positionH>
            <wp:positionV relativeFrom="paragraph">
              <wp:posOffset>103251</wp:posOffset>
            </wp:positionV>
            <wp:extent cx="772794" cy="90297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4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D1A1651" wp14:editId="6AF18CF1">
                <wp:simplePos x="0" y="0"/>
                <wp:positionH relativeFrom="page">
                  <wp:posOffset>1591309</wp:posOffset>
                </wp:positionH>
                <wp:positionV relativeFrom="paragraph">
                  <wp:posOffset>103505</wp:posOffset>
                </wp:positionV>
                <wp:extent cx="0" cy="902970"/>
                <wp:effectExtent l="0" t="0" r="38100" b="30480"/>
                <wp:wrapNone/>
                <wp:docPr id="69889085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434DE" id="Straight Connector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125.3pt,8.15pt" to="125.3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" strokecolor="#d4af3c" strokeweight="1.5pt">
                <w10:wrap anchorx="page"/>
              </v:line>
            </w:pict>
          </mc:Fallback>
        </mc:AlternateContent>
      </w:r>
      <w:r>
        <w:rPr>
          <w:color w:val="000000" w:themeColor="text1"/>
          <w:spacing w:val="-8"/>
          <w:sz w:val="28"/>
        </w:rPr>
        <w:t xml:space="preserve">  </w:t>
      </w:r>
      <w:r w:rsidRPr="00C704FF">
        <w:rPr>
          <w:color w:val="000000" w:themeColor="text1"/>
          <w:spacing w:val="-8"/>
          <w:sz w:val="28"/>
        </w:rPr>
        <w:t>Crna</w:t>
      </w:r>
      <w:r w:rsidRPr="00C704FF">
        <w:rPr>
          <w:color w:val="000000" w:themeColor="text1"/>
          <w:spacing w:val="-21"/>
          <w:sz w:val="28"/>
        </w:rPr>
        <w:t xml:space="preserve"> </w:t>
      </w:r>
      <w:r w:rsidRPr="00C704FF">
        <w:rPr>
          <w:color w:val="000000" w:themeColor="text1"/>
          <w:spacing w:val="-8"/>
          <w:sz w:val="28"/>
        </w:rPr>
        <w:t>Gore</w:t>
      </w:r>
    </w:p>
    <w:p w14:paraId="2BBD14AB" w14:textId="77777777" w:rsidR="0061628C" w:rsidRDefault="0061628C" w:rsidP="0061628C">
      <w:pPr>
        <w:spacing w:before="64"/>
        <w:ind w:left="1610" w:right="29" w:hanging="46"/>
        <w:rPr>
          <w:color w:val="000000" w:themeColor="text1"/>
          <w:spacing w:val="-4"/>
          <w:sz w:val="28"/>
        </w:rPr>
      </w:pPr>
      <w:r>
        <w:rPr>
          <w:color w:val="000000" w:themeColor="text1"/>
          <w:sz w:val="28"/>
        </w:rPr>
        <w:t xml:space="preserve">  </w:t>
      </w:r>
      <w:r w:rsidRPr="00C704FF">
        <w:rPr>
          <w:color w:val="000000" w:themeColor="text1"/>
          <w:sz w:val="28"/>
        </w:rPr>
        <w:t>Uprava</w:t>
      </w:r>
      <w:r w:rsidRPr="00C704FF">
        <w:rPr>
          <w:color w:val="000000" w:themeColor="text1"/>
          <w:spacing w:val="-4"/>
          <w:sz w:val="28"/>
        </w:rPr>
        <w:t xml:space="preserve"> </w:t>
      </w:r>
      <w:r w:rsidRPr="00C704FF">
        <w:rPr>
          <w:color w:val="000000" w:themeColor="text1"/>
          <w:sz w:val="28"/>
        </w:rPr>
        <w:t>za</w:t>
      </w:r>
      <w:r w:rsidRPr="00C704FF">
        <w:rPr>
          <w:color w:val="000000" w:themeColor="text1"/>
          <w:spacing w:val="-4"/>
          <w:sz w:val="28"/>
        </w:rPr>
        <w:t xml:space="preserve"> </w:t>
      </w:r>
      <w:r w:rsidRPr="00C704FF">
        <w:rPr>
          <w:color w:val="000000" w:themeColor="text1"/>
          <w:sz w:val="28"/>
        </w:rPr>
        <w:t>gazdovanje</w:t>
      </w:r>
      <w:r w:rsidRPr="00C704FF"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pacing w:val="-4"/>
          <w:sz w:val="28"/>
        </w:rPr>
        <w:t xml:space="preserve">   </w:t>
      </w:r>
    </w:p>
    <w:p w14:paraId="0FCEBAF7" w14:textId="77777777" w:rsidR="0061628C" w:rsidRPr="00C704FF" w:rsidRDefault="0061628C" w:rsidP="0061628C">
      <w:pPr>
        <w:spacing w:before="64"/>
        <w:ind w:right="29"/>
        <w:rPr>
          <w:color w:val="000000" w:themeColor="text1"/>
          <w:sz w:val="28"/>
        </w:rPr>
      </w:pPr>
      <w:r>
        <w:rPr>
          <w:color w:val="000000" w:themeColor="text1"/>
          <w:spacing w:val="-4"/>
          <w:sz w:val="28"/>
        </w:rPr>
        <w:t xml:space="preserve">                             </w:t>
      </w:r>
      <w:r>
        <w:rPr>
          <w:color w:val="000000" w:themeColor="text1"/>
          <w:sz w:val="28"/>
        </w:rPr>
        <w:t>š</w:t>
      </w:r>
      <w:r w:rsidRPr="00C704FF">
        <w:rPr>
          <w:color w:val="000000" w:themeColor="text1"/>
          <w:sz w:val="28"/>
        </w:rPr>
        <w:t>umama</w:t>
      </w:r>
      <w:r>
        <w:rPr>
          <w:color w:val="000000" w:themeColor="text1"/>
          <w:sz w:val="28"/>
        </w:rPr>
        <w:t xml:space="preserve"> </w:t>
      </w:r>
      <w:r w:rsidRPr="00C704FF">
        <w:rPr>
          <w:color w:val="000000" w:themeColor="text1"/>
          <w:spacing w:val="-61"/>
          <w:sz w:val="28"/>
        </w:rPr>
        <w:t xml:space="preserve"> </w:t>
      </w:r>
      <w:r w:rsidRPr="00C704FF">
        <w:rPr>
          <w:color w:val="000000" w:themeColor="text1"/>
          <w:sz w:val="28"/>
        </w:rPr>
        <w:t>i</w:t>
      </w:r>
      <w:r w:rsidRPr="00C704FF">
        <w:rPr>
          <w:color w:val="000000" w:themeColor="text1"/>
          <w:spacing w:val="-1"/>
          <w:sz w:val="28"/>
        </w:rPr>
        <w:t xml:space="preserve"> </w:t>
      </w:r>
      <w:r w:rsidRPr="00C704FF">
        <w:rPr>
          <w:color w:val="000000" w:themeColor="text1"/>
          <w:sz w:val="28"/>
        </w:rPr>
        <w:t>lovištima</w:t>
      </w:r>
    </w:p>
    <w:p w14:paraId="08E75D37" w14:textId="77777777" w:rsidR="0061628C" w:rsidRPr="00C704FF" w:rsidRDefault="0061628C" w:rsidP="0061628C">
      <w:pPr>
        <w:pStyle w:val="BodyText"/>
        <w:spacing w:before="127"/>
        <w:ind w:left="190" w:right="548" w:firstLine="259"/>
        <w:jc w:val="right"/>
        <w:rPr>
          <w:color w:val="000000" w:themeColor="text1"/>
        </w:rPr>
      </w:pPr>
      <w:r w:rsidRPr="00C704FF">
        <w:rPr>
          <w:color w:val="000000" w:themeColor="text1"/>
        </w:rPr>
        <w:br w:type="column"/>
      </w:r>
      <w:r w:rsidRPr="00C704FF">
        <w:rPr>
          <w:color w:val="000000" w:themeColor="text1"/>
        </w:rPr>
        <w:t>Adresa:M. Tošića br. 4</w:t>
      </w:r>
      <w:r w:rsidRPr="00C704FF">
        <w:rPr>
          <w:color w:val="000000" w:themeColor="text1"/>
          <w:spacing w:val="-47"/>
        </w:rPr>
        <w:t xml:space="preserve"> </w:t>
      </w:r>
      <w:r w:rsidRPr="00C704FF">
        <w:rPr>
          <w:color w:val="000000" w:themeColor="text1"/>
        </w:rPr>
        <w:t>84210 Pljevlja, Crna Gora</w:t>
      </w:r>
      <w:r w:rsidRPr="00C704FF">
        <w:rPr>
          <w:color w:val="000000" w:themeColor="text1"/>
          <w:spacing w:val="-47"/>
        </w:rPr>
        <w:t xml:space="preserve"> </w:t>
      </w:r>
      <w:r w:rsidRPr="00C704FF">
        <w:rPr>
          <w:color w:val="000000" w:themeColor="text1"/>
        </w:rPr>
        <w:t>tel: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+382</w:t>
      </w:r>
      <w:r w:rsidRPr="00C704FF">
        <w:rPr>
          <w:color w:val="000000" w:themeColor="text1"/>
          <w:spacing w:val="-2"/>
        </w:rPr>
        <w:t xml:space="preserve"> </w:t>
      </w:r>
      <w:r w:rsidRPr="00C704FF">
        <w:rPr>
          <w:color w:val="000000" w:themeColor="text1"/>
        </w:rPr>
        <w:t>52323578</w:t>
      </w:r>
    </w:p>
    <w:p w14:paraId="2EEFC566" w14:textId="77777777" w:rsidR="0061628C" w:rsidRPr="00C704FF" w:rsidRDefault="0061628C" w:rsidP="0061628C">
      <w:pPr>
        <w:pStyle w:val="BodyText"/>
        <w:spacing w:before="1"/>
        <w:ind w:right="551"/>
        <w:jc w:val="right"/>
        <w:rPr>
          <w:color w:val="000000" w:themeColor="text1"/>
        </w:rPr>
      </w:pPr>
      <w:r w:rsidRPr="00C704FF">
        <w:rPr>
          <w:color w:val="000000" w:themeColor="text1"/>
        </w:rPr>
        <w:t>fax: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+382</w:t>
      </w:r>
      <w:r w:rsidRPr="00C704FF">
        <w:rPr>
          <w:color w:val="000000" w:themeColor="text1"/>
          <w:spacing w:val="-6"/>
        </w:rPr>
        <w:t xml:space="preserve"> </w:t>
      </w:r>
      <w:r w:rsidRPr="00C704FF">
        <w:rPr>
          <w:color w:val="000000" w:themeColor="text1"/>
        </w:rPr>
        <w:t>52323730</w:t>
      </w:r>
    </w:p>
    <w:p w14:paraId="3F74994B" w14:textId="77777777" w:rsidR="0061628C" w:rsidRPr="00C704FF" w:rsidRDefault="0061628C" w:rsidP="0061628C">
      <w:pPr>
        <w:pStyle w:val="BodyText"/>
        <w:ind w:right="549"/>
        <w:jc w:val="right"/>
        <w:rPr>
          <w:color w:val="000000" w:themeColor="text1"/>
        </w:rPr>
      </w:pPr>
      <w:hyperlink r:id="rId6">
        <w:r w:rsidRPr="00C704FF">
          <w:rPr>
            <w:color w:val="000000" w:themeColor="text1"/>
          </w:rPr>
          <w:t>www.upravazasume.me</w:t>
        </w:r>
      </w:hyperlink>
    </w:p>
    <w:p w14:paraId="7729B7C5" w14:textId="77777777" w:rsidR="0061628C" w:rsidRPr="00C704FF" w:rsidRDefault="0061628C" w:rsidP="0061628C">
      <w:pPr>
        <w:jc w:val="right"/>
        <w:rPr>
          <w:color w:val="000000" w:themeColor="text1"/>
        </w:rPr>
        <w:sectPr w:rsidR="0061628C" w:rsidRPr="00C704FF" w:rsidSect="0061628C">
          <w:pgSz w:w="12240" w:h="15840"/>
          <w:pgMar w:top="1360" w:right="880" w:bottom="280" w:left="980" w:header="720" w:footer="720" w:gutter="0"/>
          <w:cols w:num="2" w:space="720" w:equalWidth="0">
            <w:col w:w="5113" w:space="2274"/>
            <w:col w:w="2993"/>
          </w:cols>
        </w:sectPr>
      </w:pPr>
    </w:p>
    <w:p w14:paraId="167C057E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2EEB6F3E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19176768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31E6B801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7B2DD32E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280B7D3B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5BCFFB1A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54E0F6E6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556CC951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49741A9E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062DF259" w14:textId="77777777" w:rsidR="0061628C" w:rsidRPr="00C704FF" w:rsidRDefault="0061628C" w:rsidP="0061628C">
      <w:pPr>
        <w:pStyle w:val="BodyText"/>
        <w:spacing w:before="3"/>
        <w:rPr>
          <w:color w:val="000000" w:themeColor="text1"/>
          <w:sz w:val="19"/>
        </w:rPr>
      </w:pPr>
    </w:p>
    <w:p w14:paraId="2BB6F6BB" w14:textId="77777777" w:rsidR="0061628C" w:rsidRPr="00C704FF" w:rsidRDefault="0061628C" w:rsidP="0061628C">
      <w:pPr>
        <w:spacing w:before="45" w:line="341" w:lineRule="exact"/>
        <w:ind w:left="448" w:right="546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U</w:t>
      </w:r>
      <w:r w:rsidRPr="00C704FF">
        <w:rPr>
          <w:b/>
          <w:color w:val="000000" w:themeColor="text1"/>
          <w:spacing w:val="-5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G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</w:t>
      </w:r>
      <w:r w:rsidRPr="00C704FF">
        <w:rPr>
          <w:b/>
          <w:color w:val="000000" w:themeColor="text1"/>
          <w:spacing w:val="-3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V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 R</w:t>
      </w:r>
    </w:p>
    <w:p w14:paraId="252438D4" w14:textId="77777777" w:rsidR="0061628C" w:rsidRPr="00C704FF" w:rsidRDefault="0061628C" w:rsidP="0061628C">
      <w:pPr>
        <w:spacing w:line="341" w:lineRule="exact"/>
        <w:ind w:left="45" w:right="244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pacing w:val="-1"/>
          <w:w w:val="105"/>
          <w:sz w:val="28"/>
        </w:rPr>
        <w:t>O</w:t>
      </w:r>
      <w:r w:rsidRPr="00C704FF">
        <w:rPr>
          <w:b/>
          <w:color w:val="000000" w:themeColor="text1"/>
          <w:spacing w:val="40"/>
          <w:w w:val="105"/>
          <w:sz w:val="28"/>
        </w:rPr>
        <w:t xml:space="preserve"> </w:t>
      </w:r>
      <w:r w:rsidRPr="00C704FF">
        <w:rPr>
          <w:b/>
          <w:color w:val="000000" w:themeColor="text1"/>
          <w:spacing w:val="-1"/>
          <w:w w:val="105"/>
          <w:sz w:val="28"/>
        </w:rPr>
        <w:t>KORIŠĆENJU</w:t>
      </w:r>
      <w:r w:rsidRPr="00C704FF">
        <w:rPr>
          <w:b/>
          <w:color w:val="000000" w:themeColor="text1"/>
          <w:spacing w:val="-14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ŠUMA</w:t>
      </w:r>
      <w:r w:rsidRPr="00C704FF">
        <w:rPr>
          <w:b/>
          <w:color w:val="000000" w:themeColor="text1"/>
          <w:spacing w:val="-12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U</w:t>
      </w:r>
      <w:r w:rsidRPr="00C704FF">
        <w:rPr>
          <w:b/>
          <w:color w:val="000000" w:themeColor="text1"/>
          <w:spacing w:val="-16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DRŽAVNOJ</w:t>
      </w:r>
      <w:r w:rsidRPr="00C704FF">
        <w:rPr>
          <w:b/>
          <w:color w:val="000000" w:themeColor="text1"/>
          <w:spacing w:val="-11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SVOJINI</w:t>
      </w:r>
      <w:r w:rsidRPr="00C704FF">
        <w:rPr>
          <w:b/>
          <w:color w:val="000000" w:themeColor="text1"/>
          <w:spacing w:val="-14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PRODAJOM</w:t>
      </w:r>
      <w:r w:rsidRPr="00C704FF">
        <w:rPr>
          <w:b/>
          <w:color w:val="000000" w:themeColor="text1"/>
          <w:spacing w:val="-11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DRVETA</w:t>
      </w:r>
      <w:r w:rsidRPr="00C704FF">
        <w:rPr>
          <w:b/>
          <w:color w:val="000000" w:themeColor="text1"/>
          <w:spacing w:val="-12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U</w:t>
      </w:r>
      <w:r w:rsidRPr="00C704FF">
        <w:rPr>
          <w:b/>
          <w:color w:val="000000" w:themeColor="text1"/>
          <w:spacing w:val="-16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DUBEĆEM</w:t>
      </w:r>
      <w:r w:rsidRPr="00C704FF">
        <w:rPr>
          <w:b/>
          <w:color w:val="000000" w:themeColor="text1"/>
          <w:spacing w:val="-63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STANJU,</w:t>
      </w:r>
      <w:r w:rsidRPr="00C704FF">
        <w:rPr>
          <w:b/>
          <w:color w:val="000000" w:themeColor="text1"/>
          <w:spacing w:val="-10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U</w:t>
      </w:r>
      <w:r w:rsidRPr="00C704FF">
        <w:rPr>
          <w:b/>
          <w:color w:val="000000" w:themeColor="text1"/>
          <w:spacing w:val="-9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202</w:t>
      </w:r>
      <w:r>
        <w:rPr>
          <w:b/>
          <w:color w:val="000000" w:themeColor="text1"/>
          <w:w w:val="105"/>
          <w:sz w:val="28"/>
        </w:rPr>
        <w:t>4</w:t>
      </w:r>
      <w:r w:rsidRPr="00C704FF">
        <w:rPr>
          <w:b/>
          <w:color w:val="000000" w:themeColor="text1"/>
          <w:w w:val="105"/>
          <w:sz w:val="28"/>
        </w:rPr>
        <w:t>.</w:t>
      </w:r>
      <w:r w:rsidRPr="00C704FF">
        <w:rPr>
          <w:b/>
          <w:color w:val="000000" w:themeColor="text1"/>
          <w:spacing w:val="-9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 xml:space="preserve">GODINI, </w:t>
      </w:r>
      <w:r w:rsidRPr="00C704FF">
        <w:rPr>
          <w:b/>
          <w:color w:val="000000" w:themeColor="text1"/>
          <w:sz w:val="28"/>
        </w:rPr>
        <w:t>ZA  ODELJENJE __, G.J. “_____”   P.J. _____</w:t>
      </w:r>
    </w:p>
    <w:p w14:paraId="79A4EF22" w14:textId="77777777" w:rsidR="0061628C" w:rsidRPr="00C704FF" w:rsidRDefault="0061628C" w:rsidP="0061628C">
      <w:pPr>
        <w:spacing w:before="4" w:line="235" w:lineRule="auto"/>
        <w:ind w:left="141" w:right="237"/>
        <w:jc w:val="center"/>
        <w:rPr>
          <w:b/>
          <w:color w:val="000000" w:themeColor="text1"/>
          <w:sz w:val="28"/>
        </w:rPr>
      </w:pPr>
    </w:p>
    <w:p w14:paraId="4776EE8D" w14:textId="77777777" w:rsidR="0061628C" w:rsidRPr="00C704FF" w:rsidRDefault="0061628C" w:rsidP="0061628C">
      <w:pPr>
        <w:pStyle w:val="BodyText"/>
        <w:rPr>
          <w:b/>
          <w:color w:val="000000" w:themeColor="text1"/>
          <w:sz w:val="28"/>
        </w:rPr>
      </w:pPr>
    </w:p>
    <w:p w14:paraId="38AA7329" w14:textId="77777777" w:rsidR="0061628C" w:rsidRPr="00C704FF" w:rsidRDefault="0061628C" w:rsidP="0061628C">
      <w:pPr>
        <w:pStyle w:val="BodyText"/>
        <w:spacing w:before="2"/>
        <w:rPr>
          <w:b/>
          <w:color w:val="000000" w:themeColor="text1"/>
          <w:sz w:val="28"/>
        </w:rPr>
      </w:pPr>
    </w:p>
    <w:p w14:paraId="7E10C0DC" w14:textId="77777777" w:rsidR="0061628C" w:rsidRPr="00C704FF" w:rsidRDefault="0061628C" w:rsidP="0061628C">
      <w:pPr>
        <w:ind w:left="454" w:right="546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i z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m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e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đ</w:t>
      </w:r>
      <w:r w:rsidRPr="00C704FF">
        <w:rPr>
          <w:b/>
          <w:color w:val="000000" w:themeColor="text1"/>
          <w:spacing w:val="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u:</w:t>
      </w:r>
    </w:p>
    <w:p w14:paraId="63C3B75F" w14:textId="77777777" w:rsidR="0061628C" w:rsidRPr="00C704FF" w:rsidRDefault="0061628C" w:rsidP="0061628C">
      <w:pPr>
        <w:pStyle w:val="BodyText"/>
        <w:rPr>
          <w:b/>
          <w:color w:val="000000" w:themeColor="text1"/>
          <w:sz w:val="28"/>
        </w:rPr>
      </w:pPr>
    </w:p>
    <w:p w14:paraId="665EB6AA" w14:textId="77777777" w:rsidR="0061628C" w:rsidRPr="00C704FF" w:rsidRDefault="0061628C" w:rsidP="0061628C">
      <w:pPr>
        <w:pStyle w:val="BodyText"/>
        <w:rPr>
          <w:b/>
          <w:color w:val="000000" w:themeColor="text1"/>
          <w:sz w:val="28"/>
        </w:rPr>
      </w:pPr>
    </w:p>
    <w:p w14:paraId="5A927AF6" w14:textId="77777777" w:rsidR="0061628C" w:rsidRPr="00C704FF" w:rsidRDefault="0061628C" w:rsidP="0061628C">
      <w:pPr>
        <w:pStyle w:val="BodyText"/>
        <w:spacing w:before="11"/>
        <w:rPr>
          <w:b/>
          <w:color w:val="000000" w:themeColor="text1"/>
          <w:sz w:val="27"/>
        </w:rPr>
      </w:pPr>
    </w:p>
    <w:p w14:paraId="40841C17" w14:textId="77777777" w:rsidR="0061628C" w:rsidRPr="00C704FF" w:rsidRDefault="0061628C" w:rsidP="0061628C">
      <w:pPr>
        <w:pStyle w:val="ListParagraph"/>
        <w:numPr>
          <w:ilvl w:val="1"/>
          <w:numId w:val="2"/>
        </w:numPr>
        <w:tabs>
          <w:tab w:val="left" w:pos="2201"/>
          <w:tab w:val="left" w:pos="9628"/>
        </w:tabs>
        <w:ind w:right="692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VLADE</w:t>
      </w:r>
      <w:r w:rsidRPr="00C704FF">
        <w:rPr>
          <w:b/>
          <w:color w:val="000000" w:themeColor="text1"/>
          <w:spacing w:val="5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CRNE</w:t>
      </w:r>
      <w:r w:rsidRPr="00C704FF">
        <w:rPr>
          <w:b/>
          <w:color w:val="000000" w:themeColor="text1"/>
          <w:spacing w:val="49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GORE,</w:t>
      </w:r>
      <w:r w:rsidRPr="00C704FF">
        <w:rPr>
          <w:b/>
          <w:color w:val="000000" w:themeColor="text1"/>
          <w:spacing w:val="2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Uprava</w:t>
      </w:r>
      <w:r w:rsidRPr="00C704FF">
        <w:rPr>
          <w:b/>
          <w:color w:val="000000" w:themeColor="text1"/>
          <w:spacing w:val="2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za</w:t>
      </w:r>
      <w:r w:rsidRPr="00C704FF">
        <w:rPr>
          <w:b/>
          <w:color w:val="000000" w:themeColor="text1"/>
          <w:spacing w:val="2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gazdovanje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šumama i</w:t>
      </w:r>
      <w:r w:rsidRPr="00C704FF">
        <w:rPr>
          <w:b/>
          <w:color w:val="000000" w:themeColor="text1"/>
          <w:spacing w:val="-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lovištima,</w:t>
      </w:r>
      <w:r w:rsidRPr="00C704FF">
        <w:rPr>
          <w:b/>
          <w:color w:val="000000" w:themeColor="text1"/>
          <w:spacing w:val="-6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koju</w:t>
      </w:r>
      <w:r w:rsidRPr="00C704FF">
        <w:rPr>
          <w:b/>
          <w:color w:val="000000" w:themeColor="text1"/>
          <w:spacing w:val="27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po</w:t>
      </w:r>
      <w:r w:rsidRPr="00C704FF">
        <w:rPr>
          <w:b/>
          <w:color w:val="000000" w:themeColor="text1"/>
          <w:spacing w:val="2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ovlašćenju</w:t>
      </w:r>
      <w:r w:rsidRPr="00C704FF">
        <w:rPr>
          <w:b/>
          <w:color w:val="000000" w:themeColor="text1"/>
          <w:spacing w:val="20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Vlade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zastupa</w:t>
      </w:r>
      <w:r w:rsidRPr="00C704FF">
        <w:rPr>
          <w:b/>
          <w:color w:val="000000" w:themeColor="text1"/>
          <w:spacing w:val="-5"/>
          <w:sz w:val="28"/>
        </w:rPr>
        <w:t xml:space="preserve"> VD </w:t>
      </w:r>
      <w:r w:rsidRPr="00C704FF">
        <w:rPr>
          <w:b/>
          <w:color w:val="000000" w:themeColor="text1"/>
          <w:sz w:val="28"/>
        </w:rPr>
        <w:t>direktor</w:t>
      </w:r>
      <w:r w:rsidRPr="00C704FF">
        <w:rPr>
          <w:b/>
          <w:color w:val="000000" w:themeColor="text1"/>
          <w:spacing w:val="3"/>
          <w:sz w:val="28"/>
        </w:rPr>
        <w:t xml:space="preserve">a </w:t>
      </w:r>
      <w:r w:rsidRPr="00C704FF">
        <w:rPr>
          <w:b/>
          <w:color w:val="000000" w:themeColor="text1"/>
          <w:sz w:val="28"/>
          <w:u w:val="thick"/>
        </w:rPr>
        <w:t xml:space="preserve"> </w:t>
      </w:r>
      <w:r w:rsidRPr="00C704FF">
        <w:rPr>
          <w:b/>
          <w:color w:val="000000" w:themeColor="text1"/>
          <w:sz w:val="28"/>
          <w:u w:val="thick"/>
        </w:rPr>
        <w:tab/>
      </w:r>
    </w:p>
    <w:p w14:paraId="27366756" w14:textId="77777777" w:rsidR="0061628C" w:rsidRPr="00C704FF" w:rsidRDefault="0061628C" w:rsidP="0061628C">
      <w:pPr>
        <w:pStyle w:val="BodyText"/>
        <w:spacing w:before="4"/>
        <w:rPr>
          <w:b/>
          <w:color w:val="000000" w:themeColor="text1"/>
          <w:sz w:val="24"/>
        </w:rPr>
      </w:pPr>
    </w:p>
    <w:p w14:paraId="6D2724EF" w14:textId="77777777" w:rsidR="0061628C" w:rsidRPr="00C704FF" w:rsidRDefault="0061628C" w:rsidP="0061628C">
      <w:pPr>
        <w:spacing w:before="45"/>
        <w:ind w:right="2551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i</w:t>
      </w:r>
    </w:p>
    <w:p w14:paraId="11C0C4BC" w14:textId="77777777" w:rsidR="0061628C" w:rsidRPr="00C704FF" w:rsidRDefault="0061628C" w:rsidP="0061628C">
      <w:pPr>
        <w:pStyle w:val="BodyText"/>
        <w:rPr>
          <w:b/>
          <w:color w:val="000000" w:themeColor="text1"/>
          <w:sz w:val="28"/>
        </w:rPr>
      </w:pPr>
    </w:p>
    <w:p w14:paraId="2B4826F5" w14:textId="77777777" w:rsidR="0061628C" w:rsidRPr="00C704FF" w:rsidRDefault="0061628C" w:rsidP="0061628C">
      <w:pPr>
        <w:tabs>
          <w:tab w:val="left" w:pos="4000"/>
          <w:tab w:val="left" w:pos="5643"/>
        </w:tabs>
        <w:ind w:left="1840"/>
        <w:rPr>
          <w:rFonts w:ascii="Times New Roman" w:hAnsi="Times New Roman"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2.</w:t>
      </w:r>
      <w:r w:rsidRPr="00C704FF">
        <w:rPr>
          <w:b/>
          <w:color w:val="000000" w:themeColor="text1"/>
          <w:spacing w:val="76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DOO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,,</w:t>
      </w:r>
      <w:r w:rsidRPr="00C704FF">
        <w:rPr>
          <w:rFonts w:ascii="Times New Roman" w:hAnsi="Times New Roman"/>
          <w:b/>
          <w:color w:val="000000" w:themeColor="text1"/>
          <w:sz w:val="28"/>
          <w:u w:val="thick"/>
        </w:rPr>
        <w:tab/>
      </w:r>
      <w:r w:rsidRPr="00C704FF">
        <w:rPr>
          <w:b/>
          <w:color w:val="000000" w:themeColor="text1"/>
          <w:sz w:val="28"/>
        </w:rPr>
        <w:t>“,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rFonts w:ascii="Times New Roman" w:hAnsi="Times New Roman"/>
          <w:color w:val="000000" w:themeColor="text1"/>
          <w:sz w:val="28"/>
          <w:u w:val="thick"/>
        </w:rPr>
        <w:t xml:space="preserve"> </w:t>
      </w:r>
      <w:r w:rsidRPr="00C704FF">
        <w:rPr>
          <w:rFonts w:ascii="Times New Roman" w:hAnsi="Times New Roman"/>
          <w:color w:val="000000" w:themeColor="text1"/>
          <w:sz w:val="28"/>
          <w:u w:val="thick"/>
        </w:rPr>
        <w:tab/>
      </w:r>
    </w:p>
    <w:p w14:paraId="0A0B437F" w14:textId="77777777" w:rsidR="0061628C" w:rsidRPr="00C704FF" w:rsidRDefault="0061628C" w:rsidP="0061628C">
      <w:pPr>
        <w:rPr>
          <w:rFonts w:ascii="Times New Roman" w:hAnsi="Times New Roman"/>
          <w:color w:val="000000" w:themeColor="text1"/>
          <w:sz w:val="28"/>
        </w:rPr>
        <w:sectPr w:rsidR="0061628C" w:rsidRPr="00C704FF" w:rsidSect="0061628C">
          <w:type w:val="continuous"/>
          <w:pgSz w:w="12240" w:h="15840"/>
          <w:pgMar w:top="1320" w:right="880" w:bottom="0" w:left="980" w:header="720" w:footer="720" w:gutter="0"/>
          <w:cols w:space="720"/>
        </w:sectPr>
      </w:pPr>
    </w:p>
    <w:p w14:paraId="6D292558" w14:textId="77777777" w:rsidR="0061628C" w:rsidRDefault="0061628C" w:rsidP="0061628C">
      <w:pPr>
        <w:tabs>
          <w:tab w:val="left" w:pos="4204"/>
          <w:tab w:val="left" w:pos="7481"/>
        </w:tabs>
        <w:spacing w:before="40" w:line="242" w:lineRule="auto"/>
        <w:ind w:left="460" w:right="113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lastRenderedPageBreak/>
        <w:t>Na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osnovu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77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Zakona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(“lužbeni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list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CG'',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broj</w:t>
      </w:r>
      <w:r w:rsidRPr="00C704FF">
        <w:rPr>
          <w:color w:val="000000" w:themeColor="text1"/>
          <w:spacing w:val="45"/>
          <w:sz w:val="24"/>
        </w:rPr>
        <w:t xml:space="preserve"> </w:t>
      </w:r>
      <w:r w:rsidRPr="00C704FF">
        <w:rPr>
          <w:color w:val="000000" w:themeColor="text1"/>
          <w:sz w:val="24"/>
        </w:rPr>
        <w:t>74/10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44"/>
          <w:sz w:val="24"/>
        </w:rPr>
        <w:t xml:space="preserve"> </w:t>
      </w:r>
      <w:r w:rsidRPr="00C704FF">
        <w:rPr>
          <w:color w:val="000000" w:themeColor="text1"/>
          <w:sz w:val="24"/>
        </w:rPr>
        <w:t>47/15),</w:t>
      </w:r>
      <w:r w:rsidRPr="00C704FF">
        <w:rPr>
          <w:color w:val="000000" w:themeColor="text1"/>
          <w:spacing w:val="49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4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stav</w:t>
      </w:r>
      <w:r w:rsidRPr="00C704FF">
        <w:rPr>
          <w:color w:val="000000" w:themeColor="text1"/>
          <w:spacing w:val="39"/>
          <w:sz w:val="24"/>
        </w:rPr>
        <w:t xml:space="preserve"> </w:t>
      </w:r>
      <w:r w:rsidRPr="00C704FF">
        <w:rPr>
          <w:color w:val="000000" w:themeColor="text1"/>
          <w:sz w:val="24"/>
        </w:rPr>
        <w:t>2</w:t>
      </w:r>
      <w:r w:rsidRPr="00C704FF">
        <w:rPr>
          <w:color w:val="000000" w:themeColor="text1"/>
          <w:spacing w:val="-51"/>
          <w:sz w:val="24"/>
        </w:rPr>
        <w:t xml:space="preserve"> </w:t>
      </w:r>
      <w:r w:rsidRPr="00C704FF">
        <w:rPr>
          <w:color w:val="000000" w:themeColor="text1"/>
          <w:sz w:val="24"/>
        </w:rPr>
        <w:t>Odluke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Vlade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Crne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Gore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davanju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državnoj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svojini 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 prodajom drveta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dubećem</w:t>
      </w:r>
      <w:r w:rsidRPr="00C704FF">
        <w:rPr>
          <w:color w:val="000000" w:themeColor="text1"/>
          <w:spacing w:val="59"/>
          <w:sz w:val="24"/>
        </w:rPr>
        <w:t xml:space="preserve"> stanju,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57"/>
          <w:sz w:val="24"/>
        </w:rPr>
        <w:t xml:space="preserve"> </w:t>
      </w:r>
      <w:r w:rsidRPr="00C704FF">
        <w:rPr>
          <w:color w:val="000000" w:themeColor="text1"/>
          <w:sz w:val="24"/>
        </w:rPr>
        <w:t>202</w:t>
      </w:r>
      <w:r>
        <w:rPr>
          <w:color w:val="000000" w:themeColor="text1"/>
          <w:sz w:val="24"/>
        </w:rPr>
        <w:t>4</w:t>
      </w:r>
      <w:r w:rsidRPr="00C704FF">
        <w:rPr>
          <w:color w:val="000000" w:themeColor="text1"/>
          <w:sz w:val="24"/>
        </w:rPr>
        <w:t>.godinu</w:t>
      </w:r>
      <w:r w:rsidRPr="00C704FF">
        <w:rPr>
          <w:color w:val="000000" w:themeColor="text1"/>
          <w:spacing w:val="6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broj </w:t>
      </w:r>
      <w:bookmarkStart w:id="0" w:name="_Hlk171450355"/>
      <w:r w:rsidRPr="00C704FF">
        <w:rPr>
          <w:color w:val="000000" w:themeColor="text1"/>
          <w:sz w:val="24"/>
        </w:rPr>
        <w:t>0</w:t>
      </w:r>
      <w:r>
        <w:rPr>
          <w:color w:val="000000" w:themeColor="text1"/>
          <w:sz w:val="24"/>
        </w:rPr>
        <w:t>8</w:t>
      </w:r>
      <w:r w:rsidRPr="00C704FF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>3</w:t>
      </w:r>
      <w:r w:rsidRPr="00C704FF">
        <w:rPr>
          <w:color w:val="000000" w:themeColor="text1"/>
          <w:sz w:val="24"/>
        </w:rPr>
        <w:t>11/2</w:t>
      </w:r>
      <w:r>
        <w:rPr>
          <w:color w:val="000000" w:themeColor="text1"/>
          <w:sz w:val="24"/>
        </w:rPr>
        <w:t>4</w:t>
      </w:r>
      <w:r w:rsidRPr="00C704FF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>3204</w:t>
      </w:r>
      <w:r w:rsidRPr="00C704FF">
        <w:rPr>
          <w:color w:val="000000" w:themeColor="text1"/>
          <w:sz w:val="24"/>
        </w:rPr>
        <w:t xml:space="preserve">/2 od </w:t>
      </w:r>
      <w:r>
        <w:rPr>
          <w:color w:val="000000" w:themeColor="text1"/>
          <w:sz w:val="24"/>
        </w:rPr>
        <w:t>20</w:t>
      </w:r>
      <w:r w:rsidRPr="00C704FF">
        <w:rPr>
          <w:color w:val="000000" w:themeColor="text1"/>
          <w:sz w:val="24"/>
        </w:rPr>
        <w:t>.0</w:t>
      </w:r>
      <w:r>
        <w:rPr>
          <w:color w:val="000000" w:themeColor="text1"/>
          <w:sz w:val="24"/>
        </w:rPr>
        <w:t>6</w:t>
      </w:r>
      <w:r w:rsidRPr="00C704FF">
        <w:rPr>
          <w:color w:val="000000" w:themeColor="text1"/>
          <w:sz w:val="24"/>
        </w:rPr>
        <w:t>.202</w:t>
      </w:r>
      <w:r>
        <w:rPr>
          <w:color w:val="000000" w:themeColor="text1"/>
          <w:sz w:val="24"/>
        </w:rPr>
        <w:t>4</w:t>
      </w:r>
      <w:bookmarkEnd w:id="0"/>
      <w:r w:rsidRPr="00C704FF">
        <w:rPr>
          <w:color w:val="000000" w:themeColor="text1"/>
          <w:sz w:val="24"/>
        </w:rPr>
        <w:t>. godine (“</w:t>
      </w:r>
      <w:r>
        <w:rPr>
          <w:color w:val="000000" w:themeColor="text1"/>
          <w:sz w:val="24"/>
        </w:rPr>
        <w:t>S</w:t>
      </w:r>
      <w:r w:rsidRPr="00C704FF">
        <w:rPr>
          <w:color w:val="000000" w:themeColor="text1"/>
          <w:sz w:val="24"/>
        </w:rPr>
        <w:t>lužbeni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list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CG'',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broj</w:t>
      </w:r>
      <w:r w:rsidRPr="00C704FF">
        <w:rPr>
          <w:color w:val="000000" w:themeColor="text1"/>
          <w:spacing w:val="45"/>
          <w:sz w:val="24"/>
        </w:rPr>
        <w:t xml:space="preserve"> </w:t>
      </w:r>
      <w:r>
        <w:rPr>
          <w:color w:val="000000" w:themeColor="text1"/>
          <w:sz w:val="24"/>
        </w:rPr>
        <w:t>63</w:t>
      </w:r>
      <w:r w:rsidRPr="00C704FF">
        <w:rPr>
          <w:color w:val="000000" w:themeColor="text1"/>
          <w:sz w:val="24"/>
        </w:rPr>
        <w:t>/2</w:t>
      </w:r>
      <w:r>
        <w:rPr>
          <w:color w:val="000000" w:themeColor="text1"/>
          <w:sz w:val="24"/>
        </w:rPr>
        <w:t>4</w:t>
      </w:r>
      <w:r w:rsidRPr="00C704FF">
        <w:rPr>
          <w:color w:val="000000" w:themeColor="text1"/>
          <w:sz w:val="24"/>
        </w:rPr>
        <w:t>),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Odluke</w:t>
      </w:r>
      <w:r w:rsidRPr="00C704FF">
        <w:rPr>
          <w:color w:val="000000" w:themeColor="text1"/>
          <w:spacing w:val="40"/>
          <w:sz w:val="24"/>
        </w:rPr>
        <w:t xml:space="preserve"> </w:t>
      </w:r>
      <w:r w:rsidRPr="00C704FF">
        <w:rPr>
          <w:color w:val="000000" w:themeColor="text1"/>
          <w:sz w:val="24"/>
        </w:rPr>
        <w:t>Tenderske</w:t>
      </w:r>
      <w:r w:rsidRPr="00C704FF">
        <w:rPr>
          <w:color w:val="000000" w:themeColor="text1"/>
          <w:spacing w:val="42"/>
          <w:sz w:val="24"/>
        </w:rPr>
        <w:t xml:space="preserve"> </w:t>
      </w:r>
      <w:r w:rsidRPr="00C704FF">
        <w:rPr>
          <w:color w:val="000000" w:themeColor="text1"/>
          <w:sz w:val="24"/>
        </w:rPr>
        <w:t>komisije,</w:t>
      </w:r>
      <w:r w:rsidRPr="00C704FF">
        <w:rPr>
          <w:color w:val="000000" w:themeColor="text1"/>
          <w:spacing w:val="44"/>
          <w:sz w:val="24"/>
        </w:rPr>
        <w:t xml:space="preserve"> </w:t>
      </w:r>
      <w:r w:rsidRPr="00C704FF">
        <w:rPr>
          <w:color w:val="000000" w:themeColor="text1"/>
          <w:sz w:val="24"/>
        </w:rPr>
        <w:t>broj</w:t>
      </w:r>
      <w:r w:rsidRPr="00C704FF">
        <w:rPr>
          <w:color w:val="000000" w:themeColor="text1"/>
          <w:sz w:val="24"/>
          <w:u w:val="single"/>
        </w:rPr>
        <w:t xml:space="preserve">                            </w:t>
      </w:r>
      <w:r w:rsidRPr="00C704FF">
        <w:rPr>
          <w:color w:val="000000" w:themeColor="text1"/>
          <w:sz w:val="24"/>
        </w:rPr>
        <w:t>od_______godine,</w:t>
      </w:r>
      <w:r w:rsidRPr="00C704FF">
        <w:rPr>
          <w:color w:val="000000" w:themeColor="text1"/>
          <w:spacing w:val="9"/>
          <w:sz w:val="24"/>
        </w:rPr>
        <w:t xml:space="preserve"> </w:t>
      </w:r>
      <w:r w:rsidRPr="00C704FF">
        <w:rPr>
          <w:color w:val="000000" w:themeColor="text1"/>
          <w:sz w:val="24"/>
        </w:rPr>
        <w:t>Vlada</w:t>
      </w:r>
      <w:r w:rsidRPr="00C704FF">
        <w:rPr>
          <w:color w:val="000000" w:themeColor="text1"/>
          <w:spacing w:val="64"/>
          <w:sz w:val="24"/>
        </w:rPr>
        <w:t xml:space="preserve"> </w:t>
      </w:r>
      <w:r w:rsidRPr="00C704FF">
        <w:rPr>
          <w:color w:val="000000" w:themeColor="text1"/>
          <w:sz w:val="24"/>
        </w:rPr>
        <w:t>Crne</w:t>
      </w:r>
      <w:r w:rsidRPr="00C704FF">
        <w:rPr>
          <w:color w:val="000000" w:themeColor="text1"/>
          <w:spacing w:val="68"/>
          <w:sz w:val="24"/>
        </w:rPr>
        <w:t xml:space="preserve"> </w:t>
      </w:r>
      <w:r w:rsidRPr="00C704FF">
        <w:rPr>
          <w:color w:val="000000" w:themeColor="text1"/>
          <w:sz w:val="24"/>
        </w:rPr>
        <w:t>Gore</w:t>
      </w:r>
      <w:r w:rsidRPr="00C704FF">
        <w:rPr>
          <w:color w:val="000000" w:themeColor="text1"/>
          <w:spacing w:val="70"/>
          <w:sz w:val="24"/>
        </w:rPr>
        <w:t xml:space="preserve"> </w:t>
      </w:r>
      <w:r w:rsidRPr="00C704FF">
        <w:rPr>
          <w:color w:val="000000" w:themeColor="text1"/>
          <w:sz w:val="24"/>
        </w:rPr>
        <w:t>(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49"/>
          <w:sz w:val="24"/>
        </w:rPr>
        <w:t xml:space="preserve"> </w:t>
      </w:r>
      <w:r w:rsidRPr="00C704FF">
        <w:rPr>
          <w:color w:val="000000" w:themeColor="text1"/>
          <w:sz w:val="24"/>
        </w:rPr>
        <w:t>daljem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tekstu: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Vlada),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koju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zastupa</w:t>
      </w:r>
      <w:r w:rsidRPr="00C704FF">
        <w:rPr>
          <w:color w:val="000000" w:themeColor="text1"/>
          <w:spacing w:val="49"/>
          <w:sz w:val="24"/>
        </w:rPr>
        <w:t xml:space="preserve"> v.d. </w:t>
      </w:r>
      <w:r w:rsidRPr="00C704FF">
        <w:rPr>
          <w:color w:val="000000" w:themeColor="text1"/>
          <w:sz w:val="24"/>
        </w:rPr>
        <w:t>direktora</w:t>
      </w:r>
      <w:r w:rsidRPr="00C704FF">
        <w:rPr>
          <w:color w:val="000000" w:themeColor="text1"/>
          <w:spacing w:val="44"/>
          <w:sz w:val="24"/>
        </w:rPr>
        <w:t xml:space="preserve"> </w:t>
      </w:r>
      <w:r w:rsidRPr="00C704FF">
        <w:rPr>
          <w:color w:val="000000" w:themeColor="text1"/>
          <w:sz w:val="24"/>
        </w:rPr>
        <w:t>Uprave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 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45"/>
          <w:sz w:val="24"/>
        </w:rPr>
        <w:t xml:space="preserve"> </w:t>
      </w:r>
      <w:r w:rsidRPr="00C704FF">
        <w:rPr>
          <w:color w:val="000000" w:themeColor="text1"/>
          <w:sz w:val="24"/>
        </w:rPr>
        <w:t>Pljevlja,</w:t>
      </w:r>
      <w:r w:rsidRPr="00C704FF">
        <w:rPr>
          <w:color w:val="000000" w:themeColor="text1"/>
          <w:sz w:val="24"/>
          <w:u w:val="single"/>
        </w:rPr>
        <w:t xml:space="preserve"> _______________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DOO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‘’__________ "</w:t>
      </w:r>
      <w:r w:rsidRPr="00C704FF">
        <w:rPr>
          <w:color w:val="000000" w:themeColor="text1"/>
          <w:spacing w:val="49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z w:val="24"/>
          <w:u w:val="single"/>
        </w:rPr>
        <w:t>_______</w:t>
      </w:r>
      <w:r w:rsidRPr="00C704FF">
        <w:rPr>
          <w:color w:val="000000" w:themeColor="text1"/>
          <w:sz w:val="24"/>
        </w:rPr>
        <w:t>(u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daljem</w:t>
      </w:r>
      <w:r w:rsidRPr="00C704FF">
        <w:rPr>
          <w:color w:val="000000" w:themeColor="text1"/>
          <w:spacing w:val="89"/>
          <w:sz w:val="24"/>
        </w:rPr>
        <w:t xml:space="preserve"> </w:t>
      </w:r>
      <w:r w:rsidRPr="00C704FF">
        <w:rPr>
          <w:color w:val="000000" w:themeColor="text1"/>
          <w:sz w:val="24"/>
        </w:rPr>
        <w:t>tekstu:</w:t>
      </w:r>
      <w:r w:rsidRPr="00C704FF">
        <w:rPr>
          <w:color w:val="000000" w:themeColor="text1"/>
          <w:spacing w:val="94"/>
          <w:sz w:val="24"/>
        </w:rPr>
        <w:t xml:space="preserve"> </w:t>
      </w:r>
      <w:r w:rsidRPr="00C704FF">
        <w:rPr>
          <w:color w:val="000000" w:themeColor="text1"/>
          <w:sz w:val="24"/>
        </w:rPr>
        <w:t>Korisnik),</w:t>
      </w:r>
      <w:r w:rsidRPr="00C704FF">
        <w:rPr>
          <w:color w:val="000000" w:themeColor="text1"/>
          <w:spacing w:val="96"/>
          <w:sz w:val="24"/>
        </w:rPr>
        <w:t xml:space="preserve"> </w:t>
      </w:r>
      <w:r w:rsidRPr="00C704FF">
        <w:rPr>
          <w:color w:val="000000" w:themeColor="text1"/>
          <w:sz w:val="24"/>
        </w:rPr>
        <w:t>koga</w:t>
      </w:r>
      <w:r w:rsidRPr="00C704FF">
        <w:rPr>
          <w:color w:val="000000" w:themeColor="text1"/>
          <w:spacing w:val="94"/>
          <w:sz w:val="24"/>
        </w:rPr>
        <w:t xml:space="preserve"> </w:t>
      </w:r>
      <w:r w:rsidRPr="00C704FF">
        <w:rPr>
          <w:color w:val="000000" w:themeColor="text1"/>
          <w:sz w:val="24"/>
        </w:rPr>
        <w:t>zastupa, _____________</w:t>
      </w:r>
      <w:r w:rsidRPr="00C704FF">
        <w:rPr>
          <w:color w:val="000000" w:themeColor="text1"/>
          <w:spacing w:val="95"/>
          <w:sz w:val="24"/>
        </w:rPr>
        <w:t xml:space="preserve"> </w:t>
      </w:r>
      <w:r w:rsidRPr="00C704FF">
        <w:rPr>
          <w:color w:val="000000" w:themeColor="text1"/>
          <w:sz w:val="24"/>
        </w:rPr>
        <w:t>dana___</w:t>
      </w:r>
      <w:r w:rsidRPr="00C704FF">
        <w:rPr>
          <w:rFonts w:ascii="Times New Roman" w:hAnsi="Times New Roman"/>
          <w:color w:val="000000" w:themeColor="text1"/>
          <w:sz w:val="24"/>
        </w:rPr>
        <w:t>._____</w:t>
      </w:r>
      <w:r w:rsidRPr="00C704FF">
        <w:rPr>
          <w:color w:val="000000" w:themeColor="text1"/>
          <w:sz w:val="24"/>
        </w:rPr>
        <w:t>202</w:t>
      </w:r>
      <w:r>
        <w:rPr>
          <w:color w:val="000000" w:themeColor="text1"/>
          <w:sz w:val="24"/>
        </w:rPr>
        <w:t>4</w:t>
      </w:r>
      <w:r w:rsidRPr="00C704FF">
        <w:rPr>
          <w:color w:val="000000" w:themeColor="text1"/>
          <w:sz w:val="24"/>
        </w:rPr>
        <w:t>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godine,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zaključuju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sljedeći:</w:t>
      </w:r>
    </w:p>
    <w:p w14:paraId="5E8A8260" w14:textId="77777777" w:rsidR="0061628C" w:rsidRPr="00C704FF" w:rsidRDefault="0061628C" w:rsidP="0061628C">
      <w:pPr>
        <w:tabs>
          <w:tab w:val="left" w:pos="4204"/>
          <w:tab w:val="left" w:pos="7481"/>
        </w:tabs>
        <w:spacing w:before="40" w:line="242" w:lineRule="auto"/>
        <w:ind w:left="460" w:right="113"/>
        <w:jc w:val="both"/>
        <w:rPr>
          <w:color w:val="000000" w:themeColor="text1"/>
          <w:sz w:val="24"/>
        </w:rPr>
      </w:pPr>
    </w:p>
    <w:p w14:paraId="02B87BD0" w14:textId="77777777" w:rsidR="0061628C" w:rsidRPr="00C704FF" w:rsidRDefault="0061628C" w:rsidP="0061628C">
      <w:pPr>
        <w:pStyle w:val="BodyText"/>
        <w:spacing w:before="5"/>
        <w:rPr>
          <w:color w:val="000000" w:themeColor="text1"/>
          <w:sz w:val="23"/>
        </w:rPr>
      </w:pPr>
    </w:p>
    <w:p w14:paraId="7A72935B" w14:textId="77777777" w:rsidR="0061628C" w:rsidRPr="00C704FF" w:rsidRDefault="0061628C" w:rsidP="0061628C">
      <w:pPr>
        <w:spacing w:before="1" w:line="341" w:lineRule="exact"/>
        <w:ind w:left="632" w:right="546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U</w:t>
      </w:r>
      <w:r w:rsidRPr="00C704FF">
        <w:rPr>
          <w:b/>
          <w:color w:val="000000" w:themeColor="text1"/>
          <w:spacing w:val="-5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G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 V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</w:t>
      </w:r>
      <w:r w:rsidRPr="00C704FF">
        <w:rPr>
          <w:b/>
          <w:color w:val="000000" w:themeColor="text1"/>
          <w:spacing w:val="-3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R</w:t>
      </w:r>
    </w:p>
    <w:p w14:paraId="188BFE21" w14:textId="77777777" w:rsidR="0061628C" w:rsidRPr="00C704FF" w:rsidRDefault="0061628C" w:rsidP="0061628C">
      <w:pPr>
        <w:pStyle w:val="Heading1"/>
        <w:tabs>
          <w:tab w:val="left" w:pos="4070"/>
          <w:tab w:val="left" w:pos="5030"/>
          <w:tab w:val="left" w:pos="6280"/>
        </w:tabs>
        <w:ind w:left="705" w:right="605"/>
        <w:jc w:val="center"/>
        <w:rPr>
          <w:color w:val="000000" w:themeColor="text1"/>
        </w:rPr>
      </w:pPr>
      <w:r w:rsidRPr="00C704FF">
        <w:rPr>
          <w:color w:val="000000" w:themeColor="text1"/>
        </w:rPr>
        <w:t>O</w:t>
      </w:r>
      <w:r w:rsidRPr="00C704FF">
        <w:rPr>
          <w:color w:val="000000" w:themeColor="text1"/>
          <w:spacing w:val="48"/>
        </w:rPr>
        <w:t xml:space="preserve"> </w:t>
      </w:r>
      <w:r w:rsidRPr="00C704FF">
        <w:rPr>
          <w:color w:val="000000" w:themeColor="text1"/>
        </w:rPr>
        <w:t>KORŠĆENJU</w:t>
      </w:r>
      <w:r w:rsidRPr="00C704FF">
        <w:rPr>
          <w:color w:val="000000" w:themeColor="text1"/>
          <w:spacing w:val="19"/>
        </w:rPr>
        <w:t xml:space="preserve"> </w:t>
      </w:r>
      <w:r w:rsidRPr="00C704FF">
        <w:rPr>
          <w:color w:val="000000" w:themeColor="text1"/>
        </w:rPr>
        <w:t>ŠUMA</w:t>
      </w:r>
      <w:r w:rsidRPr="00C704FF">
        <w:rPr>
          <w:color w:val="000000" w:themeColor="text1"/>
          <w:spacing w:val="23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13"/>
        </w:rPr>
        <w:t xml:space="preserve"> </w:t>
      </w:r>
      <w:r w:rsidRPr="00C704FF">
        <w:rPr>
          <w:color w:val="000000" w:themeColor="text1"/>
        </w:rPr>
        <w:t>DRŽAVNOJ</w:t>
      </w:r>
      <w:r w:rsidRPr="00C704FF">
        <w:rPr>
          <w:color w:val="000000" w:themeColor="text1"/>
          <w:spacing w:val="17"/>
        </w:rPr>
        <w:t xml:space="preserve"> </w:t>
      </w:r>
      <w:r w:rsidRPr="00C704FF">
        <w:rPr>
          <w:color w:val="000000" w:themeColor="text1"/>
        </w:rPr>
        <w:t>SVOJINI</w:t>
      </w:r>
      <w:r w:rsidRPr="00C704FF">
        <w:rPr>
          <w:color w:val="000000" w:themeColor="text1"/>
          <w:spacing w:val="21"/>
        </w:rPr>
        <w:t xml:space="preserve"> </w:t>
      </w:r>
      <w:r w:rsidRPr="00C704FF">
        <w:rPr>
          <w:color w:val="000000" w:themeColor="text1"/>
        </w:rPr>
        <w:t>PRODAJOM</w:t>
      </w:r>
      <w:r w:rsidRPr="00C704FF">
        <w:rPr>
          <w:color w:val="000000" w:themeColor="text1"/>
          <w:spacing w:val="16"/>
        </w:rPr>
        <w:t xml:space="preserve"> </w:t>
      </w:r>
      <w:r w:rsidRPr="00C704FF">
        <w:rPr>
          <w:color w:val="000000" w:themeColor="text1"/>
        </w:rPr>
        <w:t>DRVETA</w:t>
      </w:r>
      <w:r w:rsidRPr="00C704FF">
        <w:rPr>
          <w:color w:val="000000" w:themeColor="text1"/>
          <w:spacing w:val="21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20"/>
        </w:rPr>
        <w:t xml:space="preserve"> </w:t>
      </w:r>
      <w:r w:rsidRPr="00C704FF">
        <w:rPr>
          <w:color w:val="000000" w:themeColor="text1"/>
        </w:rPr>
        <w:t>DUBEĆEM</w:t>
      </w:r>
      <w:r w:rsidRPr="00C704FF">
        <w:rPr>
          <w:color w:val="000000" w:themeColor="text1"/>
          <w:spacing w:val="20"/>
        </w:rPr>
        <w:t xml:space="preserve"> </w:t>
      </w:r>
      <w:r w:rsidRPr="00C704FF">
        <w:rPr>
          <w:color w:val="000000" w:themeColor="text1"/>
        </w:rPr>
        <w:t>STANJU,</w:t>
      </w:r>
      <w:r w:rsidRPr="00C704FF">
        <w:rPr>
          <w:color w:val="000000" w:themeColor="text1"/>
          <w:spacing w:val="20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-52"/>
        </w:rPr>
        <w:t xml:space="preserve"> </w:t>
      </w:r>
      <w:r w:rsidRPr="00C704FF">
        <w:rPr>
          <w:color w:val="000000" w:themeColor="text1"/>
        </w:rPr>
        <w:t>202</w:t>
      </w:r>
      <w:r>
        <w:rPr>
          <w:color w:val="000000" w:themeColor="text1"/>
        </w:rPr>
        <w:t>4</w:t>
      </w:r>
      <w:r w:rsidRPr="00C704FF">
        <w:rPr>
          <w:color w:val="000000" w:themeColor="text1"/>
        </w:rPr>
        <w:t>.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GODINI</w:t>
      </w:r>
      <w:r w:rsidRPr="00C704FF">
        <w:rPr>
          <w:color w:val="000000" w:themeColor="text1"/>
          <w:spacing w:val="-4"/>
        </w:rPr>
        <w:t xml:space="preserve"> </w:t>
      </w:r>
      <w:r w:rsidRPr="00C704FF">
        <w:rPr>
          <w:color w:val="000000" w:themeColor="text1"/>
        </w:rPr>
        <w:t>ZA</w:t>
      </w:r>
      <w:r w:rsidRPr="00C704FF">
        <w:rPr>
          <w:color w:val="000000" w:themeColor="text1"/>
          <w:spacing w:val="-4"/>
        </w:rPr>
        <w:t xml:space="preserve"> </w:t>
      </w:r>
      <w:r w:rsidRPr="00C704FF">
        <w:rPr>
          <w:color w:val="000000" w:themeColor="text1"/>
        </w:rPr>
        <w:t>ODJELJENJE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G.J.</w:t>
      </w:r>
      <w:r w:rsidRPr="00C704FF">
        <w:rPr>
          <w:color w:val="000000" w:themeColor="text1"/>
          <w:spacing w:val="-2"/>
        </w:rPr>
        <w:t xml:space="preserve"> </w:t>
      </w:r>
      <w:r w:rsidRPr="00C704FF">
        <w:rPr>
          <w:color w:val="000000" w:themeColor="text1"/>
        </w:rPr>
        <w:t>"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"</w:t>
      </w:r>
      <w:r w:rsidRPr="00C704FF">
        <w:rPr>
          <w:color w:val="000000" w:themeColor="text1"/>
          <w:spacing w:val="-4"/>
        </w:rPr>
        <w:t xml:space="preserve"> </w:t>
      </w:r>
      <w:r w:rsidRPr="00C704FF">
        <w:rPr>
          <w:color w:val="000000" w:themeColor="text1"/>
        </w:rPr>
        <w:t>P.J.</w:t>
      </w:r>
      <w:r w:rsidRPr="00C704FF">
        <w:rPr>
          <w:color w:val="000000" w:themeColor="text1"/>
          <w:u w:val="thick"/>
        </w:rPr>
        <w:t xml:space="preserve"> </w:t>
      </w:r>
      <w:r w:rsidRPr="00C704FF">
        <w:rPr>
          <w:color w:val="000000" w:themeColor="text1"/>
          <w:u w:val="thick"/>
        </w:rPr>
        <w:tab/>
      </w:r>
    </w:p>
    <w:p w14:paraId="4DA0E9F7" w14:textId="77777777" w:rsidR="0061628C" w:rsidRPr="00C704FF" w:rsidRDefault="0061628C" w:rsidP="0061628C">
      <w:pPr>
        <w:pStyle w:val="BodyText"/>
        <w:rPr>
          <w:b/>
          <w:color w:val="000000" w:themeColor="text1"/>
          <w:sz w:val="20"/>
        </w:rPr>
      </w:pPr>
    </w:p>
    <w:p w14:paraId="313C887D" w14:textId="77777777" w:rsidR="0061628C" w:rsidRPr="00C704FF" w:rsidRDefault="0061628C" w:rsidP="0061628C">
      <w:pPr>
        <w:pStyle w:val="BodyText"/>
        <w:spacing w:before="11"/>
        <w:rPr>
          <w:b/>
          <w:color w:val="000000" w:themeColor="text1"/>
        </w:rPr>
      </w:pPr>
    </w:p>
    <w:p w14:paraId="7A4D027E" w14:textId="77777777" w:rsidR="0061628C" w:rsidRPr="00C704FF" w:rsidRDefault="0061628C" w:rsidP="0061628C">
      <w:pPr>
        <w:spacing w:before="51"/>
        <w:ind w:left="4929"/>
        <w:jc w:val="both"/>
        <w:rPr>
          <w:b/>
          <w:color w:val="000000" w:themeColor="text1"/>
          <w:sz w:val="24"/>
        </w:rPr>
      </w:pPr>
      <w:r w:rsidRPr="00C704FF">
        <w:rPr>
          <w:b/>
          <w:color w:val="000000" w:themeColor="text1"/>
          <w:sz w:val="24"/>
        </w:rPr>
        <w:t>Član 1</w:t>
      </w:r>
    </w:p>
    <w:p w14:paraId="776588DE" w14:textId="77777777" w:rsidR="0061628C" w:rsidRPr="00C704FF" w:rsidRDefault="0061628C" w:rsidP="0061628C">
      <w:pPr>
        <w:tabs>
          <w:tab w:val="left" w:pos="9581"/>
        </w:tabs>
        <w:spacing w:before="3"/>
        <w:ind w:left="460" w:right="3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Ugovorene strane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saglasne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 predmet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 bude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(proizvodnja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šumskih sortimenata i njihov transport), u državnoj svojini od strane Korisnika, datih Odlukom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Vlade o davanju šuma u državnoj svojini na korišćenje prodajom drveta u dubećem stanju, 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bCs/>
          <w:color w:val="000000" w:themeColor="text1"/>
          <w:sz w:val="24"/>
        </w:rPr>
        <w:t>202</w:t>
      </w:r>
      <w:r>
        <w:rPr>
          <w:bCs/>
          <w:color w:val="000000" w:themeColor="text1"/>
          <w:sz w:val="24"/>
        </w:rPr>
        <w:t>4</w:t>
      </w:r>
      <w:r w:rsidRPr="00C704FF">
        <w:rPr>
          <w:bCs/>
          <w:color w:val="000000" w:themeColor="text1"/>
          <w:sz w:val="24"/>
        </w:rPr>
        <w:t>.</w:t>
      </w:r>
      <w:r w:rsidRPr="00C704FF">
        <w:rPr>
          <w:b/>
          <w:color w:val="000000" w:themeColor="text1"/>
          <w:spacing w:val="3"/>
          <w:sz w:val="24"/>
        </w:rPr>
        <w:t xml:space="preserve"> </w:t>
      </w:r>
      <w:r w:rsidRPr="00C704FF">
        <w:rPr>
          <w:color w:val="000000" w:themeColor="text1"/>
          <w:sz w:val="24"/>
        </w:rPr>
        <w:t>godinu broj</w:t>
      </w:r>
      <w:r>
        <w:rPr>
          <w:color w:val="000000" w:themeColor="text1"/>
          <w:sz w:val="24"/>
        </w:rPr>
        <w:t xml:space="preserve"> </w:t>
      </w:r>
      <w:r w:rsidRPr="0099371B">
        <w:rPr>
          <w:color w:val="000000" w:themeColor="text1"/>
          <w:sz w:val="24"/>
        </w:rPr>
        <w:t xml:space="preserve">08-311/24-3204/2 od </w:t>
      </w:r>
      <w:r>
        <w:rPr>
          <w:color w:val="000000" w:themeColor="text1"/>
          <w:sz w:val="24"/>
        </w:rPr>
        <w:t>2</w:t>
      </w:r>
      <w:r w:rsidRPr="0099371B">
        <w:rPr>
          <w:color w:val="000000" w:themeColor="text1"/>
          <w:sz w:val="24"/>
        </w:rPr>
        <w:t>0.06.2024</w:t>
      </w:r>
      <w:r>
        <w:rPr>
          <w:color w:val="000000" w:themeColor="text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 godine,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3"/>
          <w:sz w:val="24"/>
        </w:rPr>
        <w:t xml:space="preserve"> </w:t>
      </w:r>
      <w:r w:rsidRPr="00C704FF">
        <w:rPr>
          <w:color w:val="000000" w:themeColor="text1"/>
          <w:sz w:val="24"/>
        </w:rPr>
        <w:t>Odlukom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tenderske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komisije,</w:t>
      </w:r>
      <w:r w:rsidRPr="00C704FF">
        <w:rPr>
          <w:color w:val="000000" w:themeColor="text1"/>
          <w:spacing w:val="54"/>
          <w:sz w:val="24"/>
        </w:rPr>
        <w:t xml:space="preserve"> </w:t>
      </w:r>
      <w:r w:rsidRPr="00C704FF">
        <w:rPr>
          <w:color w:val="000000" w:themeColor="text1"/>
          <w:sz w:val="24"/>
        </w:rPr>
        <w:t>broj______od__.202</w:t>
      </w:r>
      <w:r>
        <w:rPr>
          <w:color w:val="000000" w:themeColor="text1"/>
          <w:sz w:val="24"/>
        </w:rPr>
        <w:t>4</w:t>
      </w:r>
      <w:r w:rsidRPr="00C704FF">
        <w:rPr>
          <w:color w:val="000000" w:themeColor="text1"/>
          <w:sz w:val="24"/>
        </w:rPr>
        <w:t>.</w:t>
      </w:r>
      <w:r w:rsidRPr="00C704FF">
        <w:rPr>
          <w:color w:val="000000" w:themeColor="text1"/>
          <w:spacing w:val="30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godine,  </w:t>
      </w:r>
      <w:r w:rsidRPr="00C704FF">
        <w:rPr>
          <w:color w:val="000000" w:themeColor="text1"/>
          <w:spacing w:val="30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u  </w:t>
      </w:r>
      <w:r w:rsidRPr="00C704FF">
        <w:rPr>
          <w:color w:val="000000" w:themeColor="text1"/>
          <w:spacing w:val="32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odjeljenju  </w:t>
      </w:r>
      <w:r w:rsidRPr="00C704FF">
        <w:rPr>
          <w:color w:val="000000" w:themeColor="text1"/>
          <w:spacing w:val="35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iz  </w:t>
      </w:r>
      <w:r w:rsidRPr="00C704FF">
        <w:rPr>
          <w:color w:val="000000" w:themeColor="text1"/>
          <w:spacing w:val="32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člana  </w:t>
      </w:r>
      <w:r w:rsidRPr="00C704FF">
        <w:rPr>
          <w:color w:val="000000" w:themeColor="text1"/>
          <w:spacing w:val="34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2  </w:t>
      </w:r>
      <w:r w:rsidRPr="00C704FF">
        <w:rPr>
          <w:color w:val="000000" w:themeColor="text1"/>
          <w:spacing w:val="30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ovog  </w:t>
      </w:r>
      <w:r w:rsidRPr="00C704FF">
        <w:rPr>
          <w:color w:val="000000" w:themeColor="text1"/>
          <w:spacing w:val="3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ugovora,  </w:t>
      </w:r>
      <w:r w:rsidRPr="00C704FF">
        <w:rPr>
          <w:color w:val="000000" w:themeColor="text1"/>
          <w:spacing w:val="30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80"/>
          <w:sz w:val="24"/>
        </w:rPr>
        <w:t xml:space="preserve"> </w:t>
      </w:r>
      <w:r w:rsidRPr="00C704FF">
        <w:rPr>
          <w:color w:val="000000" w:themeColor="text1"/>
          <w:sz w:val="24"/>
        </w:rPr>
        <w:t>teritoriji</w:t>
      </w:r>
      <w:r w:rsidRPr="00C704FF">
        <w:rPr>
          <w:color w:val="000000" w:themeColor="text1"/>
          <w:spacing w:val="79"/>
          <w:sz w:val="24"/>
        </w:rPr>
        <w:t xml:space="preserve"> </w:t>
      </w:r>
      <w:r w:rsidRPr="00C704FF">
        <w:rPr>
          <w:color w:val="000000" w:themeColor="text1"/>
          <w:sz w:val="24"/>
        </w:rPr>
        <w:t>opštine</w:t>
      </w:r>
      <w:r w:rsidRPr="00C704FF">
        <w:rPr>
          <w:color w:val="000000" w:themeColor="text1"/>
          <w:sz w:val="24"/>
          <w:u w:val="single"/>
        </w:rPr>
        <w:t xml:space="preserve"> ____</w:t>
      </w:r>
      <w:r w:rsidRPr="00C704FF">
        <w:rPr>
          <w:color w:val="000000" w:themeColor="text1"/>
          <w:spacing w:val="-1"/>
          <w:sz w:val="24"/>
        </w:rPr>
        <w:t>kojom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pacing w:val="-1"/>
          <w:sz w:val="24"/>
        </w:rPr>
        <w:t>gazduje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pacing w:val="-1"/>
          <w:sz w:val="24"/>
        </w:rPr>
        <w:t>Uprava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pacing w:val="-1"/>
          <w:sz w:val="24"/>
        </w:rPr>
        <w:t>za</w:t>
      </w:r>
      <w:r w:rsidRPr="00C704FF">
        <w:rPr>
          <w:color w:val="000000" w:themeColor="text1"/>
          <w:spacing w:val="-10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-12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-10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3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-12"/>
          <w:sz w:val="24"/>
        </w:rPr>
        <w:t xml:space="preserve"> </w:t>
      </w:r>
      <w:r w:rsidRPr="00C704FF">
        <w:rPr>
          <w:b/>
          <w:color w:val="000000" w:themeColor="text1"/>
          <w:sz w:val="24"/>
        </w:rPr>
        <w:t>-</w:t>
      </w:r>
      <w:r w:rsidRPr="00C704FF">
        <w:rPr>
          <w:b/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Područna</w:t>
      </w:r>
      <w:r w:rsidRPr="00C704FF">
        <w:rPr>
          <w:color w:val="000000" w:themeColor="text1"/>
          <w:spacing w:val="-14"/>
          <w:sz w:val="24"/>
        </w:rPr>
        <w:t xml:space="preserve"> </w:t>
      </w:r>
      <w:r w:rsidRPr="00C704FF">
        <w:rPr>
          <w:color w:val="000000" w:themeColor="text1"/>
          <w:sz w:val="24"/>
        </w:rPr>
        <w:t>jedinica</w:t>
      </w:r>
      <w:r w:rsidRPr="00C704FF">
        <w:rPr>
          <w:color w:val="000000" w:themeColor="text1"/>
          <w:sz w:val="24"/>
          <w:u w:val="single"/>
        </w:rPr>
        <w:tab/>
      </w:r>
      <w:r w:rsidRPr="00C704FF">
        <w:rPr>
          <w:color w:val="000000" w:themeColor="text1"/>
          <w:sz w:val="24"/>
        </w:rPr>
        <w:t>.</w:t>
      </w:r>
    </w:p>
    <w:p w14:paraId="0D409879" w14:textId="77777777" w:rsidR="0061628C" w:rsidRPr="00C704FF" w:rsidRDefault="0061628C" w:rsidP="0061628C">
      <w:pPr>
        <w:pStyle w:val="BodyText"/>
        <w:spacing w:before="9"/>
        <w:rPr>
          <w:color w:val="000000" w:themeColor="text1"/>
          <w:sz w:val="19"/>
        </w:rPr>
      </w:pPr>
    </w:p>
    <w:p w14:paraId="02261C1F" w14:textId="77777777" w:rsidR="0061628C" w:rsidRPr="00C704FF" w:rsidRDefault="0061628C" w:rsidP="0061628C">
      <w:pPr>
        <w:spacing w:before="51"/>
        <w:ind w:left="460" w:right="36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Pored korišćenja šuma iz prethodnog stava, Korisnik je u obavezi da o svom trošku izvodi radove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 izgradnji i održavanju puteva i njihovoj prohodnosti za odjeljenje koje dobije na korišćenje, 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skladu sa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planskim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dokumentima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zakonom.</w:t>
      </w:r>
    </w:p>
    <w:p w14:paraId="0B1193A7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3C5A1E99" w14:textId="77777777" w:rsidR="0061628C" w:rsidRPr="00C704FF" w:rsidRDefault="0061628C" w:rsidP="0061628C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 2</w:t>
      </w:r>
    </w:p>
    <w:p w14:paraId="6854B580" w14:textId="77777777" w:rsidR="0061628C" w:rsidRPr="00C704FF" w:rsidRDefault="0061628C" w:rsidP="0061628C">
      <w:pPr>
        <w:ind w:left="460" w:right="35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Korišćenje šuma iz člana 1 ovog ugovora obuhvata bruto doznačenu drvnu masu u skladu 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odgovarajućim izvođačkim projektom za </w:t>
      </w:r>
      <w:r w:rsidRPr="00C704FF">
        <w:rPr>
          <w:b/>
          <w:color w:val="000000" w:themeColor="text1"/>
          <w:sz w:val="24"/>
        </w:rPr>
        <w:t>202</w:t>
      </w:r>
      <w:r>
        <w:rPr>
          <w:b/>
          <w:color w:val="000000" w:themeColor="text1"/>
          <w:sz w:val="24"/>
        </w:rPr>
        <w:t>4</w:t>
      </w:r>
      <w:r w:rsidRPr="00C704FF">
        <w:rPr>
          <w:b/>
          <w:color w:val="000000" w:themeColor="text1"/>
          <w:sz w:val="24"/>
        </w:rPr>
        <w:t>.</w:t>
      </w:r>
      <w:r w:rsidRPr="00C704FF">
        <w:rPr>
          <w:color w:val="000000" w:themeColor="text1"/>
          <w:sz w:val="24"/>
        </w:rPr>
        <w:t xml:space="preserve"> godinu, po prodajnoj cijeni po jedinici mjere, kako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slijedi:</w:t>
      </w:r>
    </w:p>
    <w:p w14:paraId="14C3EFEE" w14:textId="77777777" w:rsidR="0061628C" w:rsidRPr="00C704FF" w:rsidRDefault="0061628C" w:rsidP="0061628C">
      <w:pPr>
        <w:pStyle w:val="BodyText"/>
        <w:spacing w:before="10"/>
        <w:rPr>
          <w:color w:val="000000" w:themeColor="text1"/>
          <w:sz w:val="21"/>
        </w:rPr>
      </w:pPr>
    </w:p>
    <w:tbl>
      <w:tblPr>
        <w:tblW w:w="0" w:type="auto"/>
        <w:tblInd w:w="4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366"/>
        <w:gridCol w:w="991"/>
        <w:gridCol w:w="900"/>
        <w:gridCol w:w="989"/>
        <w:gridCol w:w="991"/>
        <w:gridCol w:w="1008"/>
        <w:gridCol w:w="1559"/>
      </w:tblGrid>
      <w:tr w:rsidR="0061628C" w:rsidRPr="00C704FF" w14:paraId="2C69E738" w14:textId="77777777" w:rsidTr="00284EA5">
        <w:trPr>
          <w:trHeight w:val="1252"/>
        </w:trPr>
        <w:tc>
          <w:tcPr>
            <w:tcW w:w="1694" w:type="dxa"/>
            <w:vMerge w:val="restart"/>
          </w:tcPr>
          <w:p w14:paraId="3BD83DAD" w14:textId="77777777" w:rsidR="0061628C" w:rsidRPr="00C704FF" w:rsidRDefault="0061628C" w:rsidP="00284EA5">
            <w:pPr>
              <w:pStyle w:val="TableParagraph"/>
              <w:rPr>
                <w:color w:val="000000" w:themeColor="text1"/>
              </w:rPr>
            </w:pPr>
          </w:p>
          <w:p w14:paraId="71C2E2DF" w14:textId="77777777" w:rsidR="0061628C" w:rsidRPr="00C704FF" w:rsidRDefault="0061628C" w:rsidP="00284EA5">
            <w:pPr>
              <w:pStyle w:val="TableParagraph"/>
              <w:spacing w:before="10"/>
              <w:rPr>
                <w:color w:val="000000" w:themeColor="text1"/>
                <w:sz w:val="16"/>
              </w:rPr>
            </w:pPr>
          </w:p>
          <w:p w14:paraId="5C867AB9" w14:textId="77777777" w:rsidR="0061628C" w:rsidRPr="00C704FF" w:rsidRDefault="0061628C" w:rsidP="00284EA5">
            <w:pPr>
              <w:pStyle w:val="TableParagraph"/>
              <w:ind w:left="522" w:right="168" w:hanging="125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GAZDINSKA</w:t>
            </w:r>
            <w:r w:rsidRPr="00C704FF">
              <w:rPr>
                <w:b/>
                <w:color w:val="000000" w:themeColor="text1"/>
                <w:spacing w:val="-47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JEDINICA</w:t>
            </w:r>
          </w:p>
        </w:tc>
        <w:tc>
          <w:tcPr>
            <w:tcW w:w="1366" w:type="dxa"/>
            <w:vMerge w:val="restart"/>
          </w:tcPr>
          <w:p w14:paraId="2E1EF2D6" w14:textId="77777777" w:rsidR="0061628C" w:rsidRPr="00C704FF" w:rsidRDefault="0061628C" w:rsidP="00284EA5">
            <w:pPr>
              <w:pStyle w:val="TableParagraph"/>
              <w:rPr>
                <w:color w:val="000000" w:themeColor="text1"/>
              </w:rPr>
            </w:pPr>
          </w:p>
          <w:p w14:paraId="7456B73B" w14:textId="77777777" w:rsidR="0061628C" w:rsidRPr="00C704FF" w:rsidRDefault="0061628C" w:rsidP="00284EA5">
            <w:pPr>
              <w:pStyle w:val="TableParagraph"/>
              <w:spacing w:before="10"/>
              <w:rPr>
                <w:color w:val="000000" w:themeColor="text1"/>
                <w:sz w:val="27"/>
              </w:rPr>
            </w:pPr>
          </w:p>
          <w:p w14:paraId="3DC05B2E" w14:textId="77777777" w:rsidR="0061628C" w:rsidRPr="00C704FF" w:rsidRDefault="0061628C" w:rsidP="00284EA5">
            <w:pPr>
              <w:pStyle w:val="TableParagraph"/>
              <w:ind w:left="237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ODJELJENJE</w:t>
            </w:r>
          </w:p>
        </w:tc>
        <w:tc>
          <w:tcPr>
            <w:tcW w:w="2880" w:type="dxa"/>
            <w:gridSpan w:val="3"/>
            <w:tcBorders>
              <w:bottom w:val="single" w:sz="4" w:space="0" w:color="000000"/>
            </w:tcBorders>
          </w:tcPr>
          <w:p w14:paraId="1776BA39" w14:textId="77777777" w:rsidR="0061628C" w:rsidRPr="00C704FF" w:rsidRDefault="0061628C" w:rsidP="00284EA5">
            <w:pPr>
              <w:pStyle w:val="TableParagraph"/>
              <w:spacing w:before="186"/>
              <w:ind w:left="887" w:right="676" w:firstLine="3"/>
              <w:jc w:val="center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BRUTO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DOZNAČENA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DRVNA</w:t>
            </w:r>
            <w:r w:rsidRPr="00C704FF">
              <w:rPr>
                <w:b/>
                <w:color w:val="000000" w:themeColor="text1"/>
                <w:spacing w:val="-13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MASA</w:t>
            </w:r>
          </w:p>
          <w:p w14:paraId="40D2CD43" w14:textId="77777777" w:rsidR="0061628C" w:rsidRPr="00C704FF" w:rsidRDefault="0061628C" w:rsidP="00284EA5">
            <w:pPr>
              <w:pStyle w:val="TableParagraph"/>
              <w:spacing w:before="1" w:line="239" w:lineRule="exact"/>
              <w:ind w:left="1389" w:right="1175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b/>
                <w:color w:val="000000" w:themeColor="text1"/>
              </w:rPr>
              <w:t>m</w:t>
            </w:r>
            <w:r w:rsidRPr="00C704FF">
              <w:rPr>
                <w:color w:val="000000" w:themeColor="text1"/>
                <w:sz w:val="20"/>
              </w:rPr>
              <w:t>³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</w:tcBorders>
          </w:tcPr>
          <w:p w14:paraId="721951C9" w14:textId="77777777" w:rsidR="0061628C" w:rsidRPr="00C704FF" w:rsidRDefault="0061628C" w:rsidP="00284EA5">
            <w:pPr>
              <w:pStyle w:val="TableParagraph"/>
              <w:spacing w:before="51"/>
              <w:ind w:left="242" w:right="26"/>
              <w:jc w:val="center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PRODAJNA CIJENA</w:t>
            </w:r>
            <w:r w:rsidRPr="00C704FF">
              <w:rPr>
                <w:b/>
                <w:color w:val="000000" w:themeColor="text1"/>
                <w:spacing w:val="-47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PO m</w:t>
            </w:r>
            <w:r w:rsidRPr="00C704FF">
              <w:rPr>
                <w:color w:val="000000" w:themeColor="text1"/>
                <w:sz w:val="20"/>
              </w:rPr>
              <w:t xml:space="preserve">³ </w:t>
            </w:r>
            <w:r w:rsidRPr="00C704FF">
              <w:rPr>
                <w:b/>
                <w:color w:val="000000" w:themeColor="text1"/>
              </w:rPr>
              <w:t>BRUTO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DOZNAČENE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DRVNE</w:t>
            </w:r>
            <w:r w:rsidRPr="00C704FF">
              <w:rPr>
                <w:b/>
                <w:color w:val="000000" w:themeColor="text1"/>
                <w:spacing w:val="49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MASE</w:t>
            </w:r>
          </w:p>
        </w:tc>
        <w:tc>
          <w:tcPr>
            <w:tcW w:w="1559" w:type="dxa"/>
            <w:vMerge w:val="restart"/>
          </w:tcPr>
          <w:p w14:paraId="5063930A" w14:textId="77777777" w:rsidR="0061628C" w:rsidRPr="00C704FF" w:rsidRDefault="0061628C" w:rsidP="00284EA5">
            <w:pPr>
              <w:pStyle w:val="TableParagraph"/>
              <w:spacing w:before="9"/>
              <w:rPr>
                <w:color w:val="000000" w:themeColor="text1"/>
                <w:sz w:val="16"/>
              </w:rPr>
            </w:pPr>
          </w:p>
          <w:p w14:paraId="170CCCC3" w14:textId="77777777" w:rsidR="0061628C" w:rsidRPr="00C704FF" w:rsidRDefault="0061628C" w:rsidP="00284EA5">
            <w:pPr>
              <w:pStyle w:val="TableParagraph"/>
              <w:spacing w:before="1"/>
              <w:ind w:left="303" w:right="85" w:hanging="7"/>
              <w:jc w:val="center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UKUPNA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VRIJEDNOST</w:t>
            </w:r>
          </w:p>
          <w:p w14:paraId="61181E6B" w14:textId="77777777" w:rsidR="0061628C" w:rsidRPr="00C704FF" w:rsidRDefault="0061628C" w:rsidP="00284EA5">
            <w:pPr>
              <w:pStyle w:val="TableParagraph"/>
              <w:spacing w:before="1"/>
              <w:rPr>
                <w:color w:val="000000" w:themeColor="text1"/>
              </w:rPr>
            </w:pPr>
          </w:p>
          <w:p w14:paraId="7553D6F2" w14:textId="77777777" w:rsidR="0061628C" w:rsidRPr="00C704FF" w:rsidRDefault="0061628C" w:rsidP="00284EA5">
            <w:pPr>
              <w:pStyle w:val="TableParagraph"/>
              <w:ind w:left="212"/>
              <w:jc w:val="center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€</w:t>
            </w:r>
          </w:p>
        </w:tc>
      </w:tr>
      <w:tr w:rsidR="0061628C" w:rsidRPr="00C704FF" w14:paraId="20414041" w14:textId="77777777" w:rsidTr="00284EA5">
        <w:trPr>
          <w:trHeight w:val="296"/>
        </w:trPr>
        <w:tc>
          <w:tcPr>
            <w:tcW w:w="1694" w:type="dxa"/>
            <w:vMerge/>
            <w:tcBorders>
              <w:top w:val="nil"/>
            </w:tcBorders>
          </w:tcPr>
          <w:p w14:paraId="75D818FF" w14:textId="77777777" w:rsidR="0061628C" w:rsidRPr="00C704FF" w:rsidRDefault="0061628C" w:rsidP="00284E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7E43DDAD" w14:textId="77777777" w:rsidR="0061628C" w:rsidRPr="00C704FF" w:rsidRDefault="0061628C" w:rsidP="00284E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14:paraId="0C9C3D8C" w14:textId="77777777" w:rsidR="0061628C" w:rsidRPr="00C704FF" w:rsidRDefault="0061628C" w:rsidP="00284EA5">
            <w:pPr>
              <w:pStyle w:val="TableParagraph"/>
              <w:spacing w:before="18" w:line="258" w:lineRule="exact"/>
              <w:ind w:left="105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četinara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1D589" w14:textId="77777777" w:rsidR="0061628C" w:rsidRPr="00C704FF" w:rsidRDefault="0061628C" w:rsidP="00284EA5">
            <w:pPr>
              <w:pStyle w:val="TableParagraph"/>
              <w:spacing w:before="18" w:line="258" w:lineRule="exact"/>
              <w:ind w:left="113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Lišćara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14:paraId="3899D305" w14:textId="77777777" w:rsidR="0061628C" w:rsidRPr="00C704FF" w:rsidRDefault="0061628C" w:rsidP="00284EA5">
            <w:pPr>
              <w:pStyle w:val="TableParagraph"/>
              <w:spacing w:before="18" w:line="258" w:lineRule="exact"/>
              <w:ind w:left="113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ukupno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14:paraId="00413007" w14:textId="77777777" w:rsidR="0061628C" w:rsidRPr="00C704FF" w:rsidRDefault="0061628C" w:rsidP="00284EA5">
            <w:pPr>
              <w:pStyle w:val="TableParagraph"/>
              <w:spacing w:before="18" w:line="258" w:lineRule="exact"/>
              <w:ind w:left="105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četinara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</w:tcPr>
          <w:p w14:paraId="5FDC1B69" w14:textId="77777777" w:rsidR="0061628C" w:rsidRPr="00C704FF" w:rsidRDefault="0061628C" w:rsidP="00284EA5">
            <w:pPr>
              <w:pStyle w:val="TableParagraph"/>
              <w:spacing w:before="18" w:line="258" w:lineRule="exact"/>
              <w:ind w:left="113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lišćara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A14850F" w14:textId="77777777" w:rsidR="0061628C" w:rsidRPr="00C704FF" w:rsidRDefault="0061628C" w:rsidP="00284EA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1628C" w:rsidRPr="00C704FF" w14:paraId="00E80EA1" w14:textId="77777777" w:rsidTr="00284EA5">
        <w:trPr>
          <w:trHeight w:val="716"/>
        </w:trPr>
        <w:tc>
          <w:tcPr>
            <w:tcW w:w="1694" w:type="dxa"/>
          </w:tcPr>
          <w:p w14:paraId="024AD31C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66" w:type="dxa"/>
          </w:tcPr>
          <w:p w14:paraId="0B919651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6B405D4B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F47FC1A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 w14:paraId="279F315C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21356DF1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14:paraId="19C77006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32155DF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1628C" w:rsidRPr="00C704FF" w14:paraId="33644563" w14:textId="77777777" w:rsidTr="00284EA5">
        <w:trPr>
          <w:trHeight w:val="279"/>
        </w:trPr>
        <w:tc>
          <w:tcPr>
            <w:tcW w:w="3060" w:type="dxa"/>
            <w:gridSpan w:val="2"/>
          </w:tcPr>
          <w:p w14:paraId="6185D5F5" w14:textId="77777777" w:rsidR="0061628C" w:rsidRPr="00C704FF" w:rsidRDefault="0061628C" w:rsidP="00284EA5">
            <w:pPr>
              <w:pStyle w:val="TableParagraph"/>
              <w:spacing w:line="260" w:lineRule="exact"/>
              <w:ind w:left="1182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S</w:t>
            </w:r>
            <w:r w:rsidRPr="00C704FF">
              <w:rPr>
                <w:b/>
                <w:color w:val="000000" w:themeColor="text1"/>
                <w:spacing w:val="-3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V</w:t>
            </w:r>
            <w:r w:rsidRPr="00C704FF">
              <w:rPr>
                <w:b/>
                <w:color w:val="000000" w:themeColor="text1"/>
                <w:spacing w:val="-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E</w:t>
            </w:r>
            <w:r w:rsidRPr="00C704FF">
              <w:rPr>
                <w:b/>
                <w:color w:val="000000" w:themeColor="text1"/>
                <w:spacing w:val="2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G</w:t>
            </w:r>
            <w:r w:rsidRPr="00C704FF">
              <w:rPr>
                <w:b/>
                <w:color w:val="000000" w:themeColor="text1"/>
                <w:spacing w:val="-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A: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666DFCEE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48D3577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 w14:paraId="5848EB7F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007F5C1B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14:paraId="30FD19AD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14:paraId="78CEDF95" w14:textId="77777777" w:rsidR="0061628C" w:rsidRPr="00C704FF" w:rsidRDefault="0061628C" w:rsidP="00284EA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28C6B890" w14:textId="77777777" w:rsidR="0061628C" w:rsidRPr="00C704FF" w:rsidRDefault="0061628C" w:rsidP="0061628C">
      <w:pPr>
        <w:pStyle w:val="BodyText"/>
        <w:spacing w:before="11"/>
        <w:rPr>
          <w:color w:val="000000" w:themeColor="text1"/>
          <w:sz w:val="23"/>
        </w:rPr>
      </w:pPr>
    </w:p>
    <w:p w14:paraId="6AA33EBB" w14:textId="77777777" w:rsidR="0061628C" w:rsidRPr="00C704FF" w:rsidRDefault="0061628C" w:rsidP="0061628C">
      <w:pPr>
        <w:ind w:left="460" w:right="363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šuma 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obavezuje da šumske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sortimente iz člana 1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 ugovora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preradi 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obliku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primarnih, polufinalnih ili finalnih proizvoda u sopstvenim kapacitetima. Zabranjeno je ustupanje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strane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drugom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licu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prodaja,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preprodaja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ili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izvoz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1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ugovora.</w:t>
      </w:r>
    </w:p>
    <w:p w14:paraId="13AA84A5" w14:textId="77777777" w:rsidR="0061628C" w:rsidRPr="00C704FF" w:rsidRDefault="0061628C" w:rsidP="0061628C">
      <w:pPr>
        <w:jc w:val="both"/>
        <w:rPr>
          <w:color w:val="000000" w:themeColor="text1"/>
          <w:sz w:val="24"/>
        </w:rPr>
        <w:sectPr w:rsidR="0061628C" w:rsidRPr="00C704FF" w:rsidSect="0061628C">
          <w:pgSz w:w="12240" w:h="15840"/>
          <w:pgMar w:top="1400" w:right="880" w:bottom="280" w:left="980" w:header="720" w:footer="720" w:gutter="0"/>
          <w:cols w:space="720"/>
        </w:sectPr>
      </w:pPr>
    </w:p>
    <w:p w14:paraId="0FAF7953" w14:textId="77777777" w:rsidR="0061628C" w:rsidRPr="00C704FF" w:rsidRDefault="0061628C" w:rsidP="0061628C">
      <w:pPr>
        <w:spacing w:before="52"/>
        <w:ind w:left="460" w:right="35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lastRenderedPageBreak/>
        <w:t>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obavezuje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preduzima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mjere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utvrđene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izvođačkim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projektom,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 o količinama izrađenih drvnih sortimenata, vodi evidenciju šumskih radova, radova 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izgradnji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održavanju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šumskih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troškova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sopstvene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prerade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proizvoda.</w:t>
      </w:r>
    </w:p>
    <w:p w14:paraId="59CE0E49" w14:textId="77777777" w:rsidR="0061628C" w:rsidRPr="00C704FF" w:rsidRDefault="0061628C" w:rsidP="0061628C">
      <w:pPr>
        <w:pStyle w:val="BodyText"/>
        <w:spacing w:before="1"/>
        <w:rPr>
          <w:color w:val="000000" w:themeColor="text1"/>
          <w:sz w:val="24"/>
        </w:rPr>
      </w:pPr>
    </w:p>
    <w:p w14:paraId="5106FC02" w14:textId="77777777" w:rsidR="0061628C" w:rsidRPr="00C704FF" w:rsidRDefault="0061628C" w:rsidP="0061628C">
      <w:pPr>
        <w:spacing w:before="1"/>
        <w:ind w:left="460" w:right="36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šuma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je dužan 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šumske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 prevoz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 dovede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minimum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kojem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bili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korišćenja.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šumskih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prije</w:t>
      </w:r>
      <w:r w:rsidRPr="00C704FF">
        <w:rPr>
          <w:color w:val="000000" w:themeColor="text1"/>
          <w:spacing w:val="55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zapisnički će se konstatovati između nadležne Područne jedinice Uprave za šume i Korisnika 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foto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video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zapisom.</w:t>
      </w:r>
    </w:p>
    <w:p w14:paraId="13FEAB60" w14:textId="77777777" w:rsidR="0061628C" w:rsidRPr="00C704FF" w:rsidRDefault="0061628C" w:rsidP="0061628C">
      <w:pPr>
        <w:pStyle w:val="BodyText"/>
        <w:spacing w:before="1"/>
        <w:rPr>
          <w:color w:val="000000" w:themeColor="text1"/>
          <w:sz w:val="24"/>
        </w:rPr>
      </w:pPr>
    </w:p>
    <w:p w14:paraId="2C0142C4" w14:textId="77777777" w:rsidR="0061628C" w:rsidRPr="00C704FF" w:rsidRDefault="0061628C" w:rsidP="0061628C">
      <w:pPr>
        <w:pStyle w:val="Heading1"/>
        <w:jc w:val="left"/>
        <w:rPr>
          <w:color w:val="000000" w:themeColor="text1"/>
        </w:rPr>
      </w:pPr>
      <w:r w:rsidRPr="00C704FF">
        <w:rPr>
          <w:color w:val="000000" w:themeColor="text1"/>
        </w:rPr>
        <w:t>Član 3</w:t>
      </w:r>
    </w:p>
    <w:p w14:paraId="476B1838" w14:textId="77777777" w:rsidR="0061628C" w:rsidRPr="00C704FF" w:rsidRDefault="0061628C" w:rsidP="0061628C">
      <w:pPr>
        <w:tabs>
          <w:tab w:val="left" w:pos="6818"/>
        </w:tabs>
        <w:spacing w:before="1"/>
        <w:ind w:left="460" w:right="364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Ukupan</w:t>
      </w:r>
      <w:r w:rsidRPr="00C704FF">
        <w:rPr>
          <w:color w:val="000000" w:themeColor="text1"/>
          <w:spacing w:val="36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prodajni  </w:t>
      </w:r>
      <w:r w:rsidRPr="00C704FF">
        <w:rPr>
          <w:color w:val="000000" w:themeColor="text1"/>
          <w:spacing w:val="15"/>
          <w:sz w:val="24"/>
        </w:rPr>
        <w:t xml:space="preserve"> </w:t>
      </w:r>
      <w:r w:rsidRPr="00C704FF">
        <w:rPr>
          <w:color w:val="000000" w:themeColor="text1"/>
          <w:sz w:val="24"/>
        </w:rPr>
        <w:t>iznos</w:t>
      </w:r>
      <w:r w:rsidRPr="00C704FF">
        <w:rPr>
          <w:color w:val="000000" w:themeColor="text1"/>
          <w:spacing w:val="32"/>
          <w:sz w:val="24"/>
        </w:rPr>
        <w:t xml:space="preserve"> </w:t>
      </w:r>
      <w:r w:rsidRPr="00C704FF">
        <w:rPr>
          <w:color w:val="000000" w:themeColor="text1"/>
          <w:sz w:val="24"/>
        </w:rPr>
        <w:t>po</w:t>
      </w:r>
      <w:r w:rsidRPr="00C704FF">
        <w:rPr>
          <w:color w:val="000000" w:themeColor="text1"/>
          <w:spacing w:val="35"/>
          <w:sz w:val="24"/>
        </w:rPr>
        <w:t xml:space="preserve"> </w:t>
      </w:r>
      <w:r w:rsidRPr="00C704FF">
        <w:rPr>
          <w:color w:val="000000" w:themeColor="text1"/>
          <w:sz w:val="24"/>
        </w:rPr>
        <w:t>ovom</w:t>
      </w:r>
      <w:r w:rsidRPr="00C704FF">
        <w:rPr>
          <w:color w:val="000000" w:themeColor="text1"/>
          <w:spacing w:val="32"/>
          <w:sz w:val="24"/>
        </w:rPr>
        <w:t xml:space="preserve"> </w:t>
      </w:r>
      <w:r w:rsidRPr="00C704FF">
        <w:rPr>
          <w:color w:val="000000" w:themeColor="text1"/>
          <w:sz w:val="24"/>
        </w:rPr>
        <w:t>ugovoru</w:t>
      </w:r>
      <w:r w:rsidRPr="00C704FF">
        <w:rPr>
          <w:color w:val="000000" w:themeColor="text1"/>
          <w:spacing w:val="36"/>
          <w:sz w:val="24"/>
        </w:rPr>
        <w:t xml:space="preserve"> </w:t>
      </w:r>
      <w:r w:rsidRPr="00C704FF">
        <w:rPr>
          <w:color w:val="000000" w:themeColor="text1"/>
          <w:sz w:val="24"/>
        </w:rPr>
        <w:t>iznosi</w:t>
      </w:r>
      <w:r w:rsidRPr="00C704FF">
        <w:rPr>
          <w:color w:val="000000" w:themeColor="text1"/>
          <w:sz w:val="24"/>
          <w:u w:val="thick"/>
        </w:rPr>
        <w:tab/>
      </w:r>
      <w:r w:rsidRPr="00C704FF">
        <w:rPr>
          <w:color w:val="000000" w:themeColor="text1"/>
          <w:sz w:val="24"/>
        </w:rPr>
        <w:t>EUR-a,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49"/>
          <w:sz w:val="24"/>
        </w:rPr>
        <w:t xml:space="preserve"> </w:t>
      </w:r>
      <w:r w:rsidRPr="00C704FF">
        <w:rPr>
          <w:color w:val="000000" w:themeColor="text1"/>
          <w:sz w:val="24"/>
        </w:rPr>
        <w:t>će</w:t>
      </w:r>
      <w:r w:rsidRPr="00C704FF">
        <w:rPr>
          <w:color w:val="000000" w:themeColor="text1"/>
          <w:spacing w:val="44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platiti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sljedećom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dinamikom;</w:t>
      </w:r>
    </w:p>
    <w:p w14:paraId="728CECF7" w14:textId="77777777" w:rsidR="0061628C" w:rsidRPr="00C704FF" w:rsidRDefault="0061628C" w:rsidP="0061628C">
      <w:pPr>
        <w:pStyle w:val="BodyText"/>
        <w:spacing w:before="11"/>
        <w:rPr>
          <w:color w:val="000000" w:themeColor="text1"/>
          <w:sz w:val="23"/>
        </w:rPr>
      </w:pPr>
    </w:p>
    <w:p w14:paraId="236BAAA8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048"/>
        </w:tabs>
        <w:ind w:hanging="361"/>
        <w:rPr>
          <w:color w:val="000000" w:themeColor="text1"/>
        </w:rPr>
      </w:pPr>
      <w:r w:rsidRPr="00C704FF">
        <w:rPr>
          <w:color w:val="000000" w:themeColor="text1"/>
        </w:rPr>
        <w:t>prvu ratu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1"/>
        </w:rPr>
        <w:t xml:space="preserve"> </w:t>
      </w:r>
      <w:r w:rsidRPr="00C704FF">
        <w:rPr>
          <w:color w:val="000000" w:themeColor="text1"/>
        </w:rPr>
        <w:t>iznosu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od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EUR-a</w:t>
      </w:r>
      <w:r w:rsidRPr="00C704FF">
        <w:rPr>
          <w:color w:val="000000" w:themeColor="text1"/>
          <w:spacing w:val="35"/>
        </w:rPr>
        <w:t xml:space="preserve"> </w:t>
      </w:r>
      <w:r w:rsidRPr="00C704FF">
        <w:rPr>
          <w:color w:val="000000" w:themeColor="text1"/>
        </w:rPr>
        <w:t>najkasnije</w:t>
      </w:r>
      <w:r w:rsidRPr="00C704FF">
        <w:rPr>
          <w:color w:val="000000" w:themeColor="text1"/>
          <w:spacing w:val="-6"/>
        </w:rPr>
        <w:t xml:space="preserve"> </w:t>
      </w:r>
      <w:r w:rsidRPr="00C704FF">
        <w:rPr>
          <w:color w:val="000000" w:themeColor="text1"/>
        </w:rPr>
        <w:t>do</w:t>
      </w:r>
      <w:r w:rsidRPr="00C704FF"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20</w:t>
      </w:r>
      <w:r w:rsidRPr="00C704FF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C704FF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C704FF">
        <w:rPr>
          <w:color w:val="000000" w:themeColor="text1"/>
        </w:rPr>
        <w:t>.godine</w:t>
      </w:r>
    </w:p>
    <w:p w14:paraId="747EAA4C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108"/>
        </w:tabs>
        <w:ind w:hanging="361"/>
        <w:rPr>
          <w:color w:val="000000" w:themeColor="text1"/>
        </w:rPr>
      </w:pPr>
      <w:r w:rsidRPr="00C704FF">
        <w:rPr>
          <w:color w:val="000000" w:themeColor="text1"/>
        </w:rPr>
        <w:t>drugu</w:t>
      </w:r>
      <w:r w:rsidRPr="00C704FF">
        <w:rPr>
          <w:color w:val="000000" w:themeColor="text1"/>
          <w:spacing w:val="-2"/>
        </w:rPr>
        <w:t xml:space="preserve"> </w:t>
      </w:r>
      <w:r w:rsidRPr="00C704FF">
        <w:rPr>
          <w:color w:val="000000" w:themeColor="text1"/>
        </w:rPr>
        <w:t>ratu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u iznosu</w:t>
      </w:r>
      <w:r w:rsidRPr="00C704FF">
        <w:rPr>
          <w:color w:val="000000" w:themeColor="text1"/>
          <w:spacing w:val="45"/>
        </w:rPr>
        <w:t xml:space="preserve"> </w:t>
      </w:r>
      <w:r w:rsidRPr="00C704FF">
        <w:rPr>
          <w:color w:val="000000" w:themeColor="text1"/>
        </w:rPr>
        <w:t>od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EUR-a</w:t>
      </w:r>
      <w:r w:rsidRPr="00C704FF">
        <w:rPr>
          <w:color w:val="000000" w:themeColor="text1"/>
          <w:spacing w:val="-9"/>
        </w:rPr>
        <w:t xml:space="preserve"> </w:t>
      </w:r>
      <w:r w:rsidRPr="00C704FF">
        <w:rPr>
          <w:color w:val="000000" w:themeColor="text1"/>
        </w:rPr>
        <w:t>najkasnije</w:t>
      </w:r>
      <w:r w:rsidRPr="00C704FF">
        <w:rPr>
          <w:color w:val="000000" w:themeColor="text1"/>
          <w:spacing w:val="-9"/>
        </w:rPr>
        <w:t xml:space="preserve"> </w:t>
      </w:r>
      <w:r w:rsidRPr="00C704FF">
        <w:rPr>
          <w:color w:val="000000" w:themeColor="text1"/>
        </w:rPr>
        <w:t>do</w:t>
      </w:r>
      <w:r w:rsidRPr="00C704FF">
        <w:rPr>
          <w:color w:val="000000" w:themeColor="text1"/>
          <w:spacing w:val="36"/>
        </w:rPr>
        <w:t xml:space="preserve"> </w:t>
      </w:r>
      <w:r>
        <w:rPr>
          <w:color w:val="000000" w:themeColor="text1"/>
        </w:rPr>
        <w:t>20.12</w:t>
      </w:r>
      <w:r w:rsidRPr="00C704FF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C704FF">
        <w:rPr>
          <w:color w:val="000000" w:themeColor="text1"/>
        </w:rPr>
        <w:t>.godine</w:t>
      </w:r>
    </w:p>
    <w:p w14:paraId="3A581973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226"/>
        </w:tabs>
        <w:spacing w:before="1"/>
        <w:ind w:hanging="361"/>
        <w:rPr>
          <w:color w:val="000000" w:themeColor="text1"/>
        </w:rPr>
      </w:pPr>
      <w:r w:rsidRPr="00C704FF">
        <w:rPr>
          <w:color w:val="000000" w:themeColor="text1"/>
        </w:rPr>
        <w:t>treću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ratu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iznosu</w:t>
      </w:r>
      <w:r w:rsidRPr="00C704FF">
        <w:rPr>
          <w:color w:val="000000" w:themeColor="text1"/>
          <w:spacing w:val="48"/>
        </w:rPr>
        <w:t xml:space="preserve"> </w:t>
      </w:r>
      <w:r w:rsidRPr="00C704FF">
        <w:rPr>
          <w:color w:val="000000" w:themeColor="text1"/>
        </w:rPr>
        <w:t>od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EUR-a</w:t>
      </w:r>
      <w:r w:rsidRPr="00C704FF">
        <w:rPr>
          <w:color w:val="000000" w:themeColor="text1"/>
          <w:spacing w:val="-8"/>
        </w:rPr>
        <w:t xml:space="preserve"> </w:t>
      </w:r>
      <w:r w:rsidRPr="00C704FF">
        <w:rPr>
          <w:color w:val="000000" w:themeColor="text1"/>
        </w:rPr>
        <w:t>najkasnije</w:t>
      </w:r>
      <w:r w:rsidRPr="00C704FF">
        <w:rPr>
          <w:color w:val="000000" w:themeColor="text1"/>
          <w:spacing w:val="37"/>
        </w:rPr>
        <w:t xml:space="preserve"> </w:t>
      </w:r>
      <w:r w:rsidRPr="00C704FF">
        <w:rPr>
          <w:color w:val="000000" w:themeColor="text1"/>
        </w:rPr>
        <w:t>do</w:t>
      </w:r>
      <w:r w:rsidRPr="00C704FF">
        <w:rPr>
          <w:color w:val="000000" w:themeColor="text1"/>
          <w:spacing w:val="36"/>
        </w:rPr>
        <w:t xml:space="preserve"> </w:t>
      </w:r>
      <w:r>
        <w:rPr>
          <w:color w:val="000000" w:themeColor="text1"/>
        </w:rPr>
        <w:t>20</w:t>
      </w:r>
      <w:r w:rsidRPr="00C704FF">
        <w:rPr>
          <w:color w:val="000000" w:themeColor="text1"/>
        </w:rPr>
        <w:t>.0</w:t>
      </w:r>
      <w:r>
        <w:rPr>
          <w:color w:val="000000" w:themeColor="text1"/>
        </w:rPr>
        <w:t>4</w:t>
      </w:r>
      <w:r w:rsidRPr="00C704FF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C704FF">
        <w:rPr>
          <w:color w:val="000000" w:themeColor="text1"/>
        </w:rPr>
        <w:t>.godine</w:t>
      </w:r>
    </w:p>
    <w:p w14:paraId="60D523B9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396"/>
        </w:tabs>
        <w:ind w:hanging="361"/>
        <w:rPr>
          <w:color w:val="000000" w:themeColor="text1"/>
        </w:rPr>
      </w:pPr>
      <w:r w:rsidRPr="00C704FF">
        <w:rPr>
          <w:color w:val="000000" w:themeColor="text1"/>
        </w:rPr>
        <w:t>četvrtu ratu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iznosu</w:t>
      </w:r>
      <w:r w:rsidRPr="00C704FF">
        <w:rPr>
          <w:color w:val="000000" w:themeColor="text1"/>
          <w:spacing w:val="46"/>
        </w:rPr>
        <w:t xml:space="preserve"> </w:t>
      </w:r>
      <w:r w:rsidRPr="00C704FF">
        <w:rPr>
          <w:color w:val="000000" w:themeColor="text1"/>
        </w:rPr>
        <w:t>od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EUR-a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najkasnije</w:t>
      </w:r>
      <w:r w:rsidRPr="00C704FF">
        <w:rPr>
          <w:color w:val="000000" w:themeColor="text1"/>
          <w:spacing w:val="37"/>
        </w:rPr>
        <w:t xml:space="preserve"> </w:t>
      </w:r>
      <w:r w:rsidRPr="00C704FF">
        <w:rPr>
          <w:color w:val="000000" w:themeColor="text1"/>
        </w:rPr>
        <w:t>do</w:t>
      </w:r>
      <w:r w:rsidRPr="00C704FF">
        <w:rPr>
          <w:color w:val="000000" w:themeColor="text1"/>
          <w:spacing w:val="39"/>
        </w:rPr>
        <w:t xml:space="preserve"> </w:t>
      </w:r>
      <w:r>
        <w:rPr>
          <w:color w:val="000000" w:themeColor="text1"/>
        </w:rPr>
        <w:t>20</w:t>
      </w:r>
      <w:r w:rsidRPr="00C704FF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Pr="00C704FF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C704FF">
        <w:rPr>
          <w:color w:val="000000" w:themeColor="text1"/>
        </w:rPr>
        <w:t>.godine</w:t>
      </w:r>
    </w:p>
    <w:p w14:paraId="6BC84CF7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7E3D9AFC" w14:textId="77777777" w:rsidR="0061628C" w:rsidRPr="00C704FF" w:rsidRDefault="0061628C" w:rsidP="0061628C">
      <w:pPr>
        <w:pStyle w:val="BodyText"/>
        <w:spacing w:before="10"/>
        <w:rPr>
          <w:color w:val="000000" w:themeColor="text1"/>
          <w:sz w:val="21"/>
        </w:rPr>
      </w:pPr>
    </w:p>
    <w:p w14:paraId="1C6FAE1C" w14:textId="77777777" w:rsidR="0061628C" w:rsidRPr="00C704FF" w:rsidRDefault="0061628C" w:rsidP="0061628C">
      <w:pPr>
        <w:pStyle w:val="Heading1"/>
        <w:spacing w:before="51"/>
        <w:ind w:left="460" w:right="363"/>
        <w:rPr>
          <w:color w:val="000000" w:themeColor="text1"/>
        </w:rPr>
      </w:pPr>
      <w:r w:rsidRPr="00C704FF">
        <w:rPr>
          <w:color w:val="000000" w:themeColor="text1"/>
          <w:u w:val="single"/>
        </w:rPr>
        <w:t>Ukoliko je dinamika korišćenja šuma veća od utvrđene dinamike plaćanja, Korisnik je obavezan</w:t>
      </w:r>
      <w:r w:rsidRPr="00C704FF">
        <w:rPr>
          <w:color w:val="000000" w:themeColor="text1"/>
          <w:spacing w:val="1"/>
        </w:rPr>
        <w:t xml:space="preserve"> </w:t>
      </w:r>
      <w:r w:rsidRPr="00C704FF">
        <w:rPr>
          <w:color w:val="000000" w:themeColor="text1"/>
          <w:u w:val="single"/>
        </w:rPr>
        <w:t>plaćanje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prilagoditi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dinamici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korišćenja,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tako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da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uplata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mora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prethoditi</w:t>
      </w:r>
      <w:r w:rsidRPr="00C704FF">
        <w:rPr>
          <w:color w:val="000000" w:themeColor="text1"/>
          <w:spacing w:val="1"/>
          <w:u w:val="single"/>
        </w:rPr>
        <w:t xml:space="preserve"> </w:t>
      </w:r>
      <w:r>
        <w:rPr>
          <w:color w:val="000000" w:themeColor="text1"/>
          <w:u w:val="single"/>
        </w:rPr>
        <w:t>sječi, prijemu i otpremi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drvnih</w:t>
      </w:r>
      <w:r w:rsidRPr="00C704FF">
        <w:rPr>
          <w:color w:val="000000" w:themeColor="text1"/>
          <w:spacing w:val="1"/>
        </w:rPr>
        <w:t xml:space="preserve"> </w:t>
      </w:r>
      <w:r w:rsidRPr="00C704FF">
        <w:rPr>
          <w:color w:val="000000" w:themeColor="text1"/>
          <w:u w:val="single"/>
        </w:rPr>
        <w:t>sortimenata.</w:t>
      </w:r>
    </w:p>
    <w:p w14:paraId="037725B1" w14:textId="77777777" w:rsidR="0061628C" w:rsidRPr="00C704FF" w:rsidRDefault="0061628C" w:rsidP="0061628C">
      <w:pPr>
        <w:pStyle w:val="BodyText"/>
        <w:spacing w:before="10"/>
        <w:rPr>
          <w:b/>
          <w:color w:val="000000" w:themeColor="text1"/>
          <w:sz w:val="19"/>
        </w:rPr>
      </w:pPr>
    </w:p>
    <w:p w14:paraId="0CEDAFA6" w14:textId="77777777" w:rsidR="0061628C" w:rsidRPr="00C704FF" w:rsidRDefault="0061628C" w:rsidP="0061628C">
      <w:pPr>
        <w:spacing w:before="51"/>
        <w:ind w:left="460" w:right="36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 xml:space="preserve">Uplata ugovorene prodajne cijene za korišćenje šuma će se vršiti na račun javnih prihoda </w:t>
      </w:r>
      <w:r>
        <w:rPr>
          <w:color w:val="000000" w:themeColor="text1"/>
          <w:sz w:val="24"/>
        </w:rPr>
        <w:t>Poreske uprave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broj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b/>
          <w:color w:val="000000" w:themeColor="text1"/>
          <w:sz w:val="24"/>
        </w:rPr>
        <w:t>820-41113-06</w:t>
      </w:r>
      <w:r w:rsidRPr="00C704FF">
        <w:rPr>
          <w:b/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naznakom: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dokaz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uplati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iznosa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prodajne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cijene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šuma</w:t>
      </w:r>
      <w:r>
        <w:rPr>
          <w:color w:val="000000" w:themeColor="text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naknade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izvršenu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doznaku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5"/>
          <w:sz w:val="24"/>
        </w:rPr>
        <w:t xml:space="preserve"> </w:t>
      </w:r>
      <w:r>
        <w:rPr>
          <w:color w:val="000000" w:themeColor="text1"/>
          <w:sz w:val="24"/>
        </w:rPr>
        <w:t>š</w:t>
      </w:r>
      <w:r w:rsidRPr="00C704FF">
        <w:rPr>
          <w:color w:val="000000" w:themeColor="text1"/>
          <w:sz w:val="24"/>
        </w:rPr>
        <w:t>ifra opštine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čijoj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teritoriji se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koriste.</w:t>
      </w:r>
    </w:p>
    <w:p w14:paraId="15783D90" w14:textId="77777777" w:rsidR="0061628C" w:rsidRPr="00C704FF" w:rsidRDefault="0061628C" w:rsidP="0061628C">
      <w:pPr>
        <w:pStyle w:val="BodyText"/>
        <w:spacing w:before="12"/>
        <w:rPr>
          <w:color w:val="000000" w:themeColor="text1"/>
          <w:sz w:val="23"/>
        </w:rPr>
      </w:pPr>
    </w:p>
    <w:p w14:paraId="40DE7103" w14:textId="77777777" w:rsidR="0061628C" w:rsidRPr="00C704FF" w:rsidRDefault="0061628C" w:rsidP="0061628C">
      <w:pPr>
        <w:ind w:left="460" w:right="366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Krajnji rok za izvršavanje svih radova na sječi</w:t>
      </w:r>
      <w:r>
        <w:rPr>
          <w:color w:val="000000" w:themeColor="text1"/>
          <w:sz w:val="24"/>
        </w:rPr>
        <w:t xml:space="preserve"> je 15.08.2025.godine.Krajnji rok na </w:t>
      </w:r>
      <w:r w:rsidRPr="00C704FF">
        <w:rPr>
          <w:color w:val="000000" w:themeColor="text1"/>
          <w:sz w:val="24"/>
        </w:rPr>
        <w:t>vuči</w:t>
      </w:r>
      <w:r>
        <w:rPr>
          <w:color w:val="000000" w:themeColor="text1"/>
          <w:sz w:val="24"/>
        </w:rPr>
        <w:t xml:space="preserve"> i </w:t>
      </w:r>
      <w:r w:rsidRPr="00C704FF">
        <w:rPr>
          <w:color w:val="000000" w:themeColor="text1"/>
          <w:sz w:val="24"/>
        </w:rPr>
        <w:t>izvozu drvnih sortimenata i prijem odjeljenja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od strane Uprave za gazdovanje šumama i lovištima je </w:t>
      </w:r>
      <w:r>
        <w:rPr>
          <w:color w:val="000000" w:themeColor="text1"/>
          <w:sz w:val="24"/>
        </w:rPr>
        <w:t>25</w:t>
      </w:r>
      <w:r w:rsidRPr="00C704FF">
        <w:rPr>
          <w:color w:val="000000" w:themeColor="text1"/>
          <w:sz w:val="24"/>
        </w:rPr>
        <w:t>.</w:t>
      </w:r>
      <w:r>
        <w:rPr>
          <w:color w:val="000000" w:themeColor="text1"/>
          <w:sz w:val="24"/>
        </w:rPr>
        <w:t>09</w:t>
      </w:r>
      <w:r w:rsidRPr="00C704FF">
        <w:rPr>
          <w:color w:val="000000" w:themeColor="text1"/>
          <w:sz w:val="24"/>
        </w:rPr>
        <w:t>.202</w:t>
      </w:r>
      <w:r>
        <w:rPr>
          <w:color w:val="000000" w:themeColor="text1"/>
          <w:sz w:val="24"/>
        </w:rPr>
        <w:t>5</w:t>
      </w:r>
      <w:r w:rsidRPr="00C704FF">
        <w:rPr>
          <w:color w:val="000000" w:themeColor="text1"/>
          <w:sz w:val="24"/>
        </w:rPr>
        <w:t>. godine. Rok izvršenja radova iz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ovog stava može se produžiti u slučaju opravdanih razloga, na zahtjev Izvođača (imovinsko-pravni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sporovi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vremenski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uslovi),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uz obavezu Izvođača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produži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rok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važenja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bankarske garancije.</w:t>
      </w:r>
    </w:p>
    <w:p w14:paraId="30A266AB" w14:textId="77777777" w:rsidR="0061628C" w:rsidRPr="00C704FF" w:rsidRDefault="0061628C" w:rsidP="0061628C">
      <w:pPr>
        <w:pStyle w:val="BodyText"/>
        <w:spacing w:before="1"/>
        <w:rPr>
          <w:color w:val="000000" w:themeColor="text1"/>
          <w:sz w:val="24"/>
        </w:rPr>
      </w:pPr>
    </w:p>
    <w:p w14:paraId="61497B25" w14:textId="77777777" w:rsidR="0061628C" w:rsidRPr="00C704FF" w:rsidRDefault="0061628C" w:rsidP="0061628C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4</w:t>
      </w:r>
    </w:p>
    <w:p w14:paraId="5B063027" w14:textId="77777777" w:rsidR="0061628C" w:rsidRPr="00C704FF" w:rsidRDefault="0061628C" w:rsidP="0061628C">
      <w:pPr>
        <w:spacing w:before="1"/>
        <w:ind w:left="460" w:right="3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shodno članu 68 Zakona o šumama, pored prodajne cijene iz stava 1 člana 3 ugovora, 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dužan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plati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b/>
          <w:color w:val="000000" w:themeColor="text1"/>
          <w:sz w:val="24"/>
        </w:rPr>
        <w:t>posebnu</w:t>
      </w:r>
      <w:r w:rsidRPr="00C704FF">
        <w:rPr>
          <w:b/>
          <w:color w:val="000000" w:themeColor="text1"/>
          <w:spacing w:val="1"/>
          <w:sz w:val="24"/>
        </w:rPr>
        <w:t xml:space="preserve"> </w:t>
      </w:r>
      <w:r w:rsidRPr="00C704FF">
        <w:rPr>
          <w:b/>
          <w:color w:val="000000" w:themeColor="text1"/>
          <w:sz w:val="24"/>
        </w:rPr>
        <w:t>naknadu</w:t>
      </w:r>
      <w:r w:rsidRPr="00C704FF">
        <w:rPr>
          <w:color w:val="000000" w:themeColor="text1"/>
          <w:sz w:val="24"/>
        </w:rPr>
        <w:t>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skladu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posebnim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propisom,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čemu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će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 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donijeti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posebno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rješenje.</w:t>
      </w:r>
    </w:p>
    <w:p w14:paraId="17722FB9" w14:textId="77777777" w:rsidR="0061628C" w:rsidRPr="00C704FF" w:rsidRDefault="0061628C" w:rsidP="0061628C">
      <w:pPr>
        <w:pStyle w:val="BodyText"/>
        <w:spacing w:before="11"/>
        <w:rPr>
          <w:color w:val="000000" w:themeColor="text1"/>
          <w:sz w:val="23"/>
        </w:rPr>
      </w:pPr>
    </w:p>
    <w:p w14:paraId="129D80BC" w14:textId="77777777" w:rsidR="0061628C" w:rsidRPr="00C704FF" w:rsidRDefault="0061628C" w:rsidP="0061628C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 5</w:t>
      </w:r>
    </w:p>
    <w:p w14:paraId="3F606C70" w14:textId="77777777" w:rsidR="0061628C" w:rsidRPr="00C704FF" w:rsidRDefault="0061628C" w:rsidP="0061628C">
      <w:pPr>
        <w:spacing w:before="2"/>
        <w:ind w:left="460" w:right="37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Dokaz o izvršenoj uplati iznosa prodajne cijene za korišćenje šuma i naknade za izvršenu doznaku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 čl. 3 i 4 ovog ugovora za svaku ratu, Korisnik je dužan dostaviti rukovodiocu područne jedinice prije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otpreme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sortimenata.</w:t>
      </w:r>
    </w:p>
    <w:p w14:paraId="712CCABE" w14:textId="77777777" w:rsidR="0061628C" w:rsidRPr="00C704FF" w:rsidRDefault="0061628C" w:rsidP="0061628C">
      <w:pPr>
        <w:jc w:val="both"/>
        <w:rPr>
          <w:color w:val="000000" w:themeColor="text1"/>
          <w:sz w:val="24"/>
        </w:rPr>
        <w:sectPr w:rsidR="0061628C" w:rsidRPr="00C704FF" w:rsidSect="0061628C">
          <w:pgSz w:w="12240" w:h="15840"/>
          <w:pgMar w:top="1500" w:right="880" w:bottom="280" w:left="980" w:header="720" w:footer="720" w:gutter="0"/>
          <w:cols w:space="720"/>
        </w:sectPr>
      </w:pPr>
    </w:p>
    <w:p w14:paraId="5E6AD4DB" w14:textId="77777777" w:rsidR="0061628C" w:rsidRPr="00C704FF" w:rsidRDefault="0061628C" w:rsidP="0061628C">
      <w:pPr>
        <w:pStyle w:val="Heading1"/>
        <w:spacing w:before="40"/>
        <w:ind w:left="4985"/>
        <w:rPr>
          <w:color w:val="000000" w:themeColor="text1"/>
        </w:rPr>
      </w:pPr>
      <w:r w:rsidRPr="00C704FF">
        <w:rPr>
          <w:color w:val="000000" w:themeColor="text1"/>
        </w:rPr>
        <w:lastRenderedPageBreak/>
        <w:t>Član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6</w:t>
      </w:r>
    </w:p>
    <w:p w14:paraId="4374BCE3" w14:textId="77777777" w:rsidR="0061628C" w:rsidRPr="00C704FF" w:rsidRDefault="0061628C" w:rsidP="0061628C">
      <w:pPr>
        <w:ind w:left="460" w:right="363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je obavezan da odmah nakon završetka svih radova na korišćenju šuma iz člana 1 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ugovora, pismeno obavijesti rukovodioca nadležne Područne jedinice, koji će u roku od sedam dana 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dana prijema obavještenja rješenjem formirati komisiju koja će izvršiti tehnički prijem odjeljenja.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Komisija za tehnički prijem odjeljenja, dužna je da u roku od sedam dana od donošenja rješenja 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formiranju komisije, izađe na teren i sačini zapisnik o izvršenom pregledu-tehničkom prijemu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odjeljenja.</w:t>
      </w:r>
    </w:p>
    <w:p w14:paraId="707F1672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568D0647" w14:textId="77777777" w:rsidR="0061628C" w:rsidRPr="00C704FF" w:rsidRDefault="0061628C" w:rsidP="0061628C">
      <w:pPr>
        <w:pStyle w:val="Heading1"/>
        <w:spacing w:before="1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C704FF">
        <w:rPr>
          <w:color w:val="000000" w:themeColor="text1"/>
        </w:rPr>
        <w:t>Član 7</w:t>
      </w:r>
    </w:p>
    <w:p w14:paraId="7B36BD29" w14:textId="77777777" w:rsidR="0061628C" w:rsidRPr="00C704FF" w:rsidRDefault="0061628C" w:rsidP="0061628C">
      <w:pPr>
        <w:ind w:left="460" w:right="3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 Korisnik ne izvršava obaveze u svemu na način predviđen ovim ugovorom, Uprava 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će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obustaviti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dalji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rad,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raskinuti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bez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prava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Korisnika</w:t>
      </w:r>
      <w:r w:rsidRPr="00C704FF">
        <w:rPr>
          <w:color w:val="000000" w:themeColor="text1"/>
          <w:spacing w:val="9"/>
          <w:sz w:val="24"/>
        </w:rPr>
        <w:t xml:space="preserve"> </w:t>
      </w:r>
      <w:r w:rsidRPr="00C704FF">
        <w:rPr>
          <w:color w:val="000000" w:themeColor="text1"/>
          <w:sz w:val="24"/>
        </w:rPr>
        <w:t>na:</w:t>
      </w:r>
      <w:r w:rsidRPr="00C704FF">
        <w:rPr>
          <w:color w:val="000000" w:themeColor="text1"/>
          <w:spacing w:val="7"/>
          <w:sz w:val="24"/>
        </w:rPr>
        <w:t xml:space="preserve"> </w:t>
      </w:r>
      <w:r w:rsidRPr="00C704FF">
        <w:rPr>
          <w:color w:val="000000" w:themeColor="text1"/>
          <w:sz w:val="24"/>
        </w:rPr>
        <w:t>naknadu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troškova,</w:t>
      </w:r>
      <w:r w:rsidRPr="00C704FF">
        <w:rPr>
          <w:color w:val="000000" w:themeColor="text1"/>
          <w:spacing w:val="14"/>
          <w:sz w:val="24"/>
        </w:rPr>
        <w:t xml:space="preserve"> </w:t>
      </w:r>
      <w:r w:rsidRPr="00C704FF">
        <w:rPr>
          <w:color w:val="000000" w:themeColor="text1"/>
          <w:sz w:val="24"/>
        </w:rPr>
        <w:t>uložena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sredstva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raspologanja</w:t>
      </w:r>
      <w:r w:rsidRPr="00C704FF">
        <w:rPr>
          <w:color w:val="000000" w:themeColor="text1"/>
          <w:spacing w:val="11"/>
          <w:sz w:val="24"/>
        </w:rPr>
        <w:t xml:space="preserve"> </w:t>
      </w:r>
      <w:r w:rsidRPr="00C704FF">
        <w:rPr>
          <w:color w:val="000000" w:themeColor="text1"/>
          <w:sz w:val="24"/>
        </w:rPr>
        <w:t>gotovim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šumskim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sortimentima,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pacing w:val="-1"/>
          <w:sz w:val="24"/>
        </w:rPr>
        <w:t xml:space="preserve">a Poreska uprava će izvršiti prinudnu naplatu </w:t>
      </w:r>
      <w:r w:rsidRPr="00C704FF">
        <w:rPr>
          <w:color w:val="000000" w:themeColor="text1"/>
          <w:sz w:val="24"/>
        </w:rPr>
        <w:t>prodajne cijene za korišćenje šuma i naknade 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izvršenu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doznaku,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9"/>
          <w:sz w:val="24"/>
        </w:rPr>
        <w:t xml:space="preserve"> </w:t>
      </w:r>
      <w:r w:rsidRPr="00C704FF">
        <w:rPr>
          <w:color w:val="000000" w:themeColor="text1"/>
          <w:sz w:val="24"/>
        </w:rPr>
        <w:t>skladu</w:t>
      </w:r>
      <w:r w:rsidRPr="00C704FF">
        <w:rPr>
          <w:color w:val="000000" w:themeColor="text1"/>
          <w:spacing w:val="1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Zakonom o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poreskoj</w:t>
      </w:r>
      <w:r w:rsidRPr="00C704FF">
        <w:rPr>
          <w:color w:val="000000" w:themeColor="text1"/>
          <w:spacing w:val="5"/>
          <w:sz w:val="24"/>
        </w:rPr>
        <w:t xml:space="preserve"> </w:t>
      </w:r>
      <w:r w:rsidRPr="00C704FF">
        <w:rPr>
          <w:color w:val="000000" w:themeColor="text1"/>
          <w:sz w:val="24"/>
        </w:rPr>
        <w:t>administraciji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(''Službeni</w:t>
      </w:r>
      <w:r w:rsidRPr="00C704FF">
        <w:rPr>
          <w:color w:val="000000" w:themeColor="text1"/>
          <w:spacing w:val="4"/>
          <w:sz w:val="24"/>
        </w:rPr>
        <w:t xml:space="preserve"> </w:t>
      </w:r>
      <w:r w:rsidRPr="00C704FF">
        <w:rPr>
          <w:color w:val="000000" w:themeColor="text1"/>
          <w:sz w:val="24"/>
        </w:rPr>
        <w:t>list RCG'' br.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65/01).</w:t>
      </w:r>
    </w:p>
    <w:p w14:paraId="7E03D942" w14:textId="77777777" w:rsidR="0061628C" w:rsidRPr="00C704FF" w:rsidRDefault="0061628C" w:rsidP="0061628C">
      <w:pPr>
        <w:pStyle w:val="BodyText"/>
        <w:spacing w:before="11"/>
        <w:rPr>
          <w:color w:val="000000" w:themeColor="text1"/>
          <w:sz w:val="23"/>
        </w:rPr>
      </w:pPr>
    </w:p>
    <w:p w14:paraId="74B2B37B" w14:textId="77777777" w:rsidR="0061628C" w:rsidRPr="00C704FF" w:rsidRDefault="0061628C" w:rsidP="0061628C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 8</w:t>
      </w:r>
    </w:p>
    <w:p w14:paraId="069C754A" w14:textId="77777777" w:rsidR="0061628C" w:rsidRPr="00C704FF" w:rsidRDefault="0061628C" w:rsidP="0061628C">
      <w:pPr>
        <w:ind w:left="460" w:right="367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 xml:space="preserve">Korisnik će koristiti šume iz </w:t>
      </w:r>
      <w:r w:rsidRPr="00C704FF">
        <w:rPr>
          <w:b/>
          <w:color w:val="000000" w:themeColor="text1"/>
          <w:sz w:val="24"/>
        </w:rPr>
        <w:t xml:space="preserve">člana </w:t>
      </w:r>
      <w:r w:rsidRPr="00C704FF">
        <w:rPr>
          <w:color w:val="000000" w:themeColor="text1"/>
          <w:sz w:val="24"/>
        </w:rPr>
        <w:t>1 ovog ugovora, u skladu sa Zakonom o šumama, podzakonskim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aktima,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izvođačkim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projektom,</w:t>
      </w:r>
      <w:r w:rsidRPr="00C704FF">
        <w:rPr>
          <w:color w:val="000000" w:themeColor="text1"/>
          <w:spacing w:val="7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dinamičkim</w:t>
      </w:r>
      <w:r w:rsidRPr="00C704FF">
        <w:rPr>
          <w:color w:val="000000" w:themeColor="text1"/>
          <w:spacing w:val="7"/>
          <w:sz w:val="24"/>
        </w:rPr>
        <w:t xml:space="preserve"> </w:t>
      </w:r>
      <w:r w:rsidRPr="00C704FF">
        <w:rPr>
          <w:color w:val="000000" w:themeColor="text1"/>
          <w:sz w:val="24"/>
        </w:rPr>
        <w:t>planom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utvrđuje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5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I lovištima uz saglasnost Korisnika, s tim što je Korisnik obavezan koristiti odjeljenje po utvrđenoj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mjesečnoj dinamici. Korisnik će koristiti odjeljenje po mjesečnoj dinamici na osnovu pismenog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naloga</w:t>
      </w:r>
      <w:r w:rsidRPr="00C704FF"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>rukovodioca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područne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jedinice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osnovu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obostrano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potpisanih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zapisnika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primopredaji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odjeljenja koja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je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eventualno</w:t>
      </w:r>
      <w:r w:rsidRPr="00C704FF">
        <w:rPr>
          <w:color w:val="000000" w:themeColor="text1"/>
          <w:spacing w:val="4"/>
          <w:sz w:val="24"/>
        </w:rPr>
        <w:t xml:space="preserve"> </w:t>
      </w:r>
      <w:r w:rsidRPr="00C704FF">
        <w:rPr>
          <w:color w:val="000000" w:themeColor="text1"/>
          <w:sz w:val="24"/>
        </w:rPr>
        <w:t>ranije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koristio.</w:t>
      </w:r>
    </w:p>
    <w:p w14:paraId="3B4C583F" w14:textId="77777777" w:rsidR="0061628C" w:rsidRPr="00C704FF" w:rsidRDefault="0061628C" w:rsidP="0061628C">
      <w:pPr>
        <w:pStyle w:val="BodyText"/>
        <w:spacing w:before="2"/>
        <w:rPr>
          <w:color w:val="000000" w:themeColor="text1"/>
          <w:sz w:val="24"/>
        </w:rPr>
      </w:pPr>
    </w:p>
    <w:p w14:paraId="7AE243D9" w14:textId="77777777" w:rsidR="0061628C" w:rsidRPr="00C704FF" w:rsidRDefault="0061628C" w:rsidP="0061628C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9</w:t>
      </w:r>
    </w:p>
    <w:p w14:paraId="5551C94D" w14:textId="77777777" w:rsidR="0061628C" w:rsidRPr="00C704FF" w:rsidRDefault="0061628C" w:rsidP="0061628C">
      <w:pPr>
        <w:ind w:left="460" w:right="36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 slučaju da Uprava za gazdovanje šumama i lovištima utvrdi da Korisnik u svom poslovanju vrši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sječu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nedoznačenih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stabala ili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postupa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suprotno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propisima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regulišu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poslovanje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oblasti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šumarstva, Korisnik će snositi zakonom propisanu odgovornost, a nastalu štetu nadoknaditi 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skladu sa važećim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propisima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koji regulišu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ovu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oblast.</w:t>
      </w:r>
    </w:p>
    <w:p w14:paraId="3DA47759" w14:textId="77777777" w:rsidR="0061628C" w:rsidRPr="00C704FF" w:rsidRDefault="0061628C" w:rsidP="0061628C">
      <w:pPr>
        <w:pStyle w:val="BodyText"/>
        <w:spacing w:before="11"/>
        <w:rPr>
          <w:color w:val="000000" w:themeColor="text1"/>
          <w:sz w:val="23"/>
        </w:rPr>
      </w:pPr>
    </w:p>
    <w:p w14:paraId="69836C25" w14:textId="77777777" w:rsidR="0061628C" w:rsidRPr="00C704FF" w:rsidRDefault="0061628C" w:rsidP="0061628C">
      <w:pPr>
        <w:pStyle w:val="Heading1"/>
        <w:ind w:left="4869"/>
        <w:rPr>
          <w:color w:val="000000" w:themeColor="text1"/>
        </w:rPr>
      </w:pPr>
      <w:r w:rsidRPr="00C704FF">
        <w:rPr>
          <w:color w:val="000000" w:themeColor="text1"/>
        </w:rPr>
        <w:t>Član 10</w:t>
      </w:r>
    </w:p>
    <w:p w14:paraId="71D8A6F9" w14:textId="77777777" w:rsidR="0061628C" w:rsidRPr="00C704FF" w:rsidRDefault="0061628C" w:rsidP="0061628C">
      <w:pPr>
        <w:ind w:left="460" w:right="164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se obavezuje da Upravi za gazdovanje šumama i lovištima u trenutku potpisivanja 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neopozivu,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bezuslovnu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naplativu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prvi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poziv</w:t>
      </w:r>
      <w:r w:rsidRPr="00C704FF">
        <w:rPr>
          <w:color w:val="000000" w:themeColor="text1"/>
          <w:spacing w:val="55"/>
          <w:sz w:val="24"/>
        </w:rPr>
        <w:t xml:space="preserve"> </w:t>
      </w:r>
      <w:r w:rsidRPr="00C704FF">
        <w:rPr>
          <w:color w:val="000000" w:themeColor="text1"/>
          <w:sz w:val="24"/>
        </w:rPr>
        <w:t>Garanciju</w:t>
      </w:r>
      <w:r w:rsidRPr="00C704FF">
        <w:rPr>
          <w:color w:val="000000" w:themeColor="text1"/>
          <w:spacing w:val="54"/>
          <w:sz w:val="24"/>
        </w:rPr>
        <w:t xml:space="preserve"> </w:t>
      </w:r>
      <w:r w:rsidRPr="00C704FF">
        <w:rPr>
          <w:color w:val="000000" w:themeColor="text1"/>
          <w:sz w:val="24"/>
        </w:rPr>
        <w:t>banke,</w:t>
      </w:r>
      <w:r w:rsidRPr="00C704FF">
        <w:rPr>
          <w:color w:val="000000" w:themeColor="text1"/>
          <w:spacing w:val="54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54"/>
          <w:sz w:val="24"/>
        </w:rPr>
        <w:t xml:space="preserve"> </w:t>
      </w:r>
      <w:r w:rsidRPr="00C704FF">
        <w:rPr>
          <w:color w:val="000000" w:themeColor="text1"/>
          <w:sz w:val="24"/>
        </w:rPr>
        <w:t>dobro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izvršenje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iznos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30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%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ukupne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vrijednosti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rokom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vaznosti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do</w:t>
      </w:r>
      <w:r w:rsidRPr="00C704FF"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>2</w:t>
      </w:r>
      <w:r w:rsidRPr="00C704FF">
        <w:rPr>
          <w:color w:val="000000" w:themeColor="text1"/>
          <w:sz w:val="24"/>
        </w:rPr>
        <w:t>5.</w:t>
      </w:r>
      <w:r>
        <w:rPr>
          <w:color w:val="000000" w:themeColor="text1"/>
          <w:sz w:val="24"/>
        </w:rPr>
        <w:t>10</w:t>
      </w:r>
      <w:r w:rsidRPr="00C704FF">
        <w:rPr>
          <w:color w:val="000000" w:themeColor="text1"/>
          <w:sz w:val="24"/>
        </w:rPr>
        <w:t>.202</w:t>
      </w:r>
      <w:r>
        <w:rPr>
          <w:color w:val="000000" w:themeColor="text1"/>
          <w:sz w:val="24"/>
        </w:rPr>
        <w:t>5</w:t>
      </w:r>
      <w:r w:rsidRPr="00C704FF">
        <w:rPr>
          <w:color w:val="000000" w:themeColor="text1"/>
          <w:sz w:val="24"/>
        </w:rPr>
        <w:t>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godine,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će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aktivirati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svakom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momentu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kada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nastupi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neki od razloga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kršenje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raskid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  <w:spacing w:val="5"/>
          <w:sz w:val="24"/>
        </w:rPr>
        <w:t xml:space="preserve"> </w:t>
      </w:r>
      <w:r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posebno:</w:t>
      </w:r>
    </w:p>
    <w:p w14:paraId="1F8A8F00" w14:textId="77777777" w:rsidR="0061628C" w:rsidRPr="00C704FF" w:rsidRDefault="0061628C" w:rsidP="0061628C">
      <w:pPr>
        <w:pStyle w:val="BodyText"/>
        <w:spacing w:before="2"/>
        <w:rPr>
          <w:color w:val="000000" w:themeColor="text1"/>
          <w:sz w:val="24"/>
        </w:rPr>
      </w:pPr>
    </w:p>
    <w:p w14:paraId="219CC63F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1"/>
        </w:tabs>
        <w:spacing w:line="242" w:lineRule="auto"/>
        <w:ind w:right="401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 se utvrdi da Korisnik šumske sortimente iz člana 1 ovog ugovora ne prerađuje 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obliku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primarnih,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polufinalnih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ili</w:t>
      </w:r>
      <w:r w:rsidRPr="00C704FF">
        <w:rPr>
          <w:color w:val="000000" w:themeColor="text1"/>
          <w:spacing w:val="-8"/>
          <w:sz w:val="24"/>
        </w:rPr>
        <w:t xml:space="preserve"> </w:t>
      </w:r>
      <w:r w:rsidRPr="00C704FF">
        <w:rPr>
          <w:color w:val="000000" w:themeColor="text1"/>
          <w:sz w:val="24"/>
        </w:rPr>
        <w:t>finalnih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proizvoda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sopstvenim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kapacitetima;</w:t>
      </w:r>
    </w:p>
    <w:p w14:paraId="166E3129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1"/>
        </w:tabs>
        <w:ind w:right="456"/>
        <w:jc w:val="both"/>
        <w:rPr>
          <w:color w:val="000000" w:themeColor="text1"/>
        </w:rPr>
      </w:pPr>
      <w:r w:rsidRPr="00C704FF">
        <w:rPr>
          <w:color w:val="000000" w:themeColor="text1"/>
          <w:sz w:val="24"/>
        </w:rPr>
        <w:t>Ukoliko 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je 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istu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drugom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licu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prodavao,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preprodavao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ili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izvozio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drvne sortimente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1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</w:rPr>
        <w:t>;</w:t>
      </w:r>
    </w:p>
    <w:p w14:paraId="1C60B64E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1"/>
        </w:tabs>
        <w:ind w:right="356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preduzima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mjere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utvrđene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izvođačkim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projektom,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količinama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izrađenih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 šumskih radova, radova na izgradnji i održavanju šumskih puteva i ne 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 troškova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sopstvene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prerade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proizvoda;</w:t>
      </w:r>
    </w:p>
    <w:p w14:paraId="453EA1F5" w14:textId="77777777" w:rsidR="0061628C" w:rsidRPr="00C704FF" w:rsidRDefault="0061628C" w:rsidP="0061628C">
      <w:pPr>
        <w:jc w:val="both"/>
        <w:rPr>
          <w:color w:val="000000" w:themeColor="text1"/>
          <w:sz w:val="24"/>
        </w:rPr>
        <w:sectPr w:rsidR="0061628C" w:rsidRPr="00C704FF" w:rsidSect="0061628C">
          <w:pgSz w:w="12240" w:h="15840"/>
          <w:pgMar w:top="1400" w:right="880" w:bottom="280" w:left="980" w:header="720" w:footer="720" w:gutter="0"/>
          <w:cols w:space="720"/>
        </w:sectPr>
      </w:pPr>
    </w:p>
    <w:p w14:paraId="0ED802C2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1"/>
        </w:tabs>
        <w:spacing w:before="40"/>
        <w:ind w:right="37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lastRenderedPageBreak/>
        <w:t>Ukoliko se utvrdi da Korisnik šumske puteve koje koristi za prevoz drvnih sortimenata nije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ostavio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stanju 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kojem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su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bili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prije korišćenja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šuma;</w:t>
      </w:r>
    </w:p>
    <w:p w14:paraId="0FEE7C49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1"/>
        </w:tabs>
        <w:ind w:right="36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 se utvrdi da Korisnik kasni sa plaćanjem rata shodno utvrđenoj dinamici iz člana 3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ugovora,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odnosno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kasni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plaćanjem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posebne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naknade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4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ugovora;</w:t>
      </w:r>
    </w:p>
    <w:p w14:paraId="4B22ABA6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1"/>
        </w:tabs>
        <w:ind w:right="3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izvršio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radova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sječi,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vuči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izvozu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 i da nije izvršen uredan prijem odjeljenja od strane Uprave za 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 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 zaključno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>2</w:t>
      </w:r>
      <w:r w:rsidRPr="00C704FF">
        <w:rPr>
          <w:color w:val="000000" w:themeColor="text1"/>
          <w:sz w:val="24"/>
        </w:rPr>
        <w:t>5.</w:t>
      </w:r>
      <w:r>
        <w:rPr>
          <w:color w:val="000000" w:themeColor="text1"/>
          <w:sz w:val="24"/>
        </w:rPr>
        <w:t>09</w:t>
      </w:r>
      <w:r w:rsidRPr="00C704FF">
        <w:rPr>
          <w:color w:val="000000" w:themeColor="text1"/>
          <w:sz w:val="24"/>
        </w:rPr>
        <w:t>.202</w:t>
      </w:r>
      <w:r>
        <w:rPr>
          <w:color w:val="000000" w:themeColor="text1"/>
          <w:sz w:val="24"/>
        </w:rPr>
        <w:t>4</w:t>
      </w:r>
      <w:r w:rsidRPr="00C704FF">
        <w:rPr>
          <w:color w:val="000000" w:themeColor="text1"/>
          <w:sz w:val="24"/>
        </w:rPr>
        <w:t>.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godine;</w:t>
      </w:r>
    </w:p>
    <w:p w14:paraId="0C1FE2D0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8" w:line="237" w:lineRule="auto"/>
        <w:ind w:right="367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8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8"/>
          <w:sz w:val="24"/>
        </w:rPr>
        <w:t xml:space="preserve"> </w:t>
      </w:r>
      <w:r w:rsidRPr="00C704FF">
        <w:rPr>
          <w:color w:val="000000" w:themeColor="text1"/>
          <w:sz w:val="24"/>
        </w:rPr>
        <w:t>utvrdi</w:t>
      </w:r>
      <w:r w:rsidRPr="00C704FF">
        <w:rPr>
          <w:color w:val="000000" w:themeColor="text1"/>
          <w:spacing w:val="17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5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7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1</w:t>
      </w:r>
      <w:r w:rsidRPr="00C704FF">
        <w:rPr>
          <w:color w:val="000000" w:themeColor="text1"/>
          <w:spacing w:val="18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19"/>
          <w:sz w:val="24"/>
        </w:rPr>
        <w:t xml:space="preserve"> </w:t>
      </w:r>
      <w:r w:rsidRPr="00C704FF">
        <w:rPr>
          <w:color w:val="000000" w:themeColor="text1"/>
          <w:sz w:val="24"/>
        </w:rPr>
        <w:t>ugovora,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ne</w:t>
      </w:r>
      <w:r w:rsidRPr="00C704FF">
        <w:rPr>
          <w:color w:val="000000" w:themeColor="text1"/>
          <w:spacing w:val="18"/>
          <w:sz w:val="24"/>
        </w:rPr>
        <w:t xml:space="preserve"> </w:t>
      </w:r>
      <w:r w:rsidRPr="00C704FF">
        <w:rPr>
          <w:color w:val="000000" w:themeColor="text1"/>
          <w:sz w:val="24"/>
        </w:rPr>
        <w:t>koristi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šumu</w:t>
      </w:r>
      <w:r w:rsidRPr="00C704FF">
        <w:rPr>
          <w:color w:val="000000" w:themeColor="text1"/>
          <w:spacing w:val="38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skladu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Zakonom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9"/>
          <w:sz w:val="24"/>
        </w:rPr>
        <w:t xml:space="preserve"> </w:t>
      </w:r>
      <w:r w:rsidRPr="00C704FF">
        <w:rPr>
          <w:color w:val="000000" w:themeColor="text1"/>
          <w:sz w:val="24"/>
        </w:rPr>
        <w:t>šumama,</w:t>
      </w:r>
      <w:r w:rsidRPr="00C704FF">
        <w:rPr>
          <w:color w:val="000000" w:themeColor="text1"/>
          <w:spacing w:val="17"/>
          <w:sz w:val="24"/>
        </w:rPr>
        <w:t xml:space="preserve"> </w:t>
      </w:r>
      <w:r w:rsidRPr="00C704FF">
        <w:rPr>
          <w:color w:val="000000" w:themeColor="text1"/>
          <w:sz w:val="24"/>
        </w:rPr>
        <w:t>podzakonskim</w:t>
      </w:r>
      <w:r w:rsidRPr="00C704FF">
        <w:rPr>
          <w:color w:val="000000" w:themeColor="text1"/>
          <w:spacing w:val="19"/>
          <w:sz w:val="24"/>
        </w:rPr>
        <w:t xml:space="preserve"> </w:t>
      </w:r>
      <w:r w:rsidRPr="00C704FF">
        <w:rPr>
          <w:color w:val="000000" w:themeColor="text1"/>
          <w:sz w:val="24"/>
        </w:rPr>
        <w:t>aktima,</w:t>
      </w:r>
      <w:r w:rsidRPr="00C704FF">
        <w:rPr>
          <w:color w:val="000000" w:themeColor="text1"/>
          <w:spacing w:val="19"/>
          <w:sz w:val="24"/>
        </w:rPr>
        <w:t xml:space="preserve"> </w:t>
      </w:r>
      <w:r w:rsidRPr="00C704FF">
        <w:rPr>
          <w:color w:val="000000" w:themeColor="text1"/>
          <w:sz w:val="24"/>
        </w:rPr>
        <w:t>izvođačkim</w:t>
      </w:r>
      <w:r w:rsidRPr="00C704FF">
        <w:rPr>
          <w:color w:val="000000" w:themeColor="text1"/>
          <w:spacing w:val="21"/>
          <w:sz w:val="24"/>
        </w:rPr>
        <w:t xml:space="preserve"> </w:t>
      </w:r>
      <w:r w:rsidRPr="00C704FF">
        <w:rPr>
          <w:color w:val="000000" w:themeColor="text1"/>
          <w:sz w:val="24"/>
        </w:rPr>
        <w:t>projektom,</w:t>
      </w:r>
      <w:r w:rsidRPr="00C704FF">
        <w:rPr>
          <w:color w:val="000000" w:themeColor="text1"/>
          <w:spacing w:val="17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dinamičkim</w:t>
      </w:r>
      <w:r w:rsidRPr="00C704FF">
        <w:rPr>
          <w:color w:val="000000" w:themeColor="text1"/>
          <w:spacing w:val="20"/>
          <w:sz w:val="24"/>
        </w:rPr>
        <w:t xml:space="preserve"> </w:t>
      </w:r>
      <w:r w:rsidRPr="00C704FF">
        <w:rPr>
          <w:color w:val="000000" w:themeColor="text1"/>
          <w:sz w:val="24"/>
        </w:rPr>
        <w:t>planom</w:t>
      </w:r>
      <w:r w:rsidRPr="00C704FF">
        <w:rPr>
          <w:color w:val="000000" w:themeColor="text1"/>
          <w:spacing w:val="-51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utvrđuje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 šumama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uz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saglasnost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Korisnika;</w:t>
      </w:r>
    </w:p>
    <w:p w14:paraId="3E4D016E" w14:textId="77777777" w:rsidR="0061628C" w:rsidRPr="00C704FF" w:rsidRDefault="0061628C" w:rsidP="0061628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right="376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 se utvrdi da Korisnik u svom poslovanju vrši sječu nedoznačenih stabala ili postupa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suprotno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propisima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regulišu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poslovanje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oblasti šumarstva;</w:t>
      </w:r>
    </w:p>
    <w:p w14:paraId="2B3CB7D2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5364CB7B" w14:textId="77777777" w:rsidR="0061628C" w:rsidRPr="00C704FF" w:rsidRDefault="0061628C" w:rsidP="0061628C">
      <w:pPr>
        <w:ind w:left="460" w:right="37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obavezuje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to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zahtijeva,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neposredno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nakon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ispunjenja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način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uslovima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vrati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Korisniku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bankarsku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garanciju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dobro</w:t>
      </w:r>
      <w:r w:rsidRPr="00C704FF">
        <w:rPr>
          <w:color w:val="000000" w:themeColor="text1"/>
          <w:spacing w:val="3"/>
          <w:sz w:val="24"/>
        </w:rPr>
        <w:t xml:space="preserve"> </w:t>
      </w:r>
      <w:r w:rsidRPr="00C704FF">
        <w:rPr>
          <w:color w:val="000000" w:themeColor="text1"/>
          <w:sz w:val="24"/>
        </w:rPr>
        <w:t>izvršenje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ugovora.</w:t>
      </w:r>
    </w:p>
    <w:p w14:paraId="5CDEFF81" w14:textId="77777777" w:rsidR="0061628C" w:rsidRPr="00C704FF" w:rsidRDefault="0061628C" w:rsidP="0061628C">
      <w:pPr>
        <w:pStyle w:val="BodyText"/>
        <w:spacing w:before="12"/>
        <w:rPr>
          <w:color w:val="000000" w:themeColor="text1"/>
          <w:sz w:val="23"/>
        </w:rPr>
      </w:pPr>
    </w:p>
    <w:p w14:paraId="71FCDF30" w14:textId="77777777" w:rsidR="0061628C" w:rsidRPr="00C704FF" w:rsidRDefault="0061628C" w:rsidP="0061628C">
      <w:pPr>
        <w:pStyle w:val="Heading1"/>
        <w:ind w:left="4867"/>
        <w:rPr>
          <w:color w:val="000000" w:themeColor="text1"/>
        </w:rPr>
      </w:pPr>
      <w:r w:rsidRPr="00C704FF">
        <w:rPr>
          <w:color w:val="000000" w:themeColor="text1"/>
        </w:rPr>
        <w:t>Član 11</w:t>
      </w:r>
    </w:p>
    <w:p w14:paraId="0D0B20CA" w14:textId="77777777" w:rsidR="0061628C" w:rsidRPr="00C704FF" w:rsidRDefault="0061628C" w:rsidP="0061628C">
      <w:pPr>
        <w:ind w:left="460" w:right="358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toku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godine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strane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suda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bude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donijeta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mjera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zabrane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privremenog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ili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trajnog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korišćenja šuma, u predmetnom odjeljenju, Uprava za gazdovanje šumamai lovištima je u obavezi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 ukoliko je to moguće u skladu sa važećim planskim aktima i uz saglasnost Vlade Crne Gore,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izvrši zamjenu odjeljenja, a ukoliko to nije moguće dužna je da za naznačene količine umanji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Korisnika.</w:t>
      </w:r>
    </w:p>
    <w:p w14:paraId="7EF58BAB" w14:textId="77777777" w:rsidR="0061628C" w:rsidRPr="00C704FF" w:rsidRDefault="0061628C" w:rsidP="0061628C">
      <w:pPr>
        <w:pStyle w:val="BodyText"/>
        <w:spacing w:before="1"/>
        <w:rPr>
          <w:color w:val="000000" w:themeColor="text1"/>
          <w:sz w:val="24"/>
        </w:rPr>
      </w:pPr>
    </w:p>
    <w:p w14:paraId="2CFC185B" w14:textId="77777777" w:rsidR="0061628C" w:rsidRPr="00C704FF" w:rsidRDefault="0061628C" w:rsidP="0061628C">
      <w:pPr>
        <w:ind w:left="460" w:right="377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Eventualne sporove sa građanima i lokalnim zajednicama po osnovu korišćenja šuma i lokalnih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puteva,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je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dužan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rješavati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svom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trošku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u saradnji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nadležnim</w:t>
      </w:r>
      <w:r w:rsidRPr="00C704FF">
        <w:rPr>
          <w:color w:val="000000" w:themeColor="text1"/>
          <w:spacing w:val="-10"/>
          <w:sz w:val="24"/>
        </w:rPr>
        <w:t xml:space="preserve"> </w:t>
      </w:r>
      <w:r w:rsidRPr="00C704FF">
        <w:rPr>
          <w:color w:val="000000" w:themeColor="text1"/>
          <w:sz w:val="24"/>
        </w:rPr>
        <w:t>državnim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organima.</w:t>
      </w:r>
    </w:p>
    <w:p w14:paraId="5E3F3100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3947B3F4" w14:textId="77777777" w:rsidR="0061628C" w:rsidRPr="00C704FF" w:rsidRDefault="0061628C" w:rsidP="0061628C">
      <w:pPr>
        <w:pStyle w:val="Heading1"/>
        <w:ind w:left="4867"/>
        <w:rPr>
          <w:color w:val="000000" w:themeColor="text1"/>
        </w:rPr>
      </w:pPr>
      <w:r w:rsidRPr="00C704FF">
        <w:rPr>
          <w:color w:val="000000" w:themeColor="text1"/>
        </w:rPr>
        <w:t>Član 12</w:t>
      </w:r>
    </w:p>
    <w:p w14:paraId="0ECF6126" w14:textId="77777777" w:rsidR="0061628C" w:rsidRPr="00C704FF" w:rsidRDefault="0061628C" w:rsidP="0061628C">
      <w:pPr>
        <w:ind w:left="460" w:right="37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je obavezan da prilikom korišćenja šuma poštuje propise koji se odnose na korišćenje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lokalnih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puteva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mostova,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prije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svega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pogledu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njihove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nosivosti,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osovinskog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opterećenja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sl.</w:t>
      </w:r>
    </w:p>
    <w:p w14:paraId="44CEA98C" w14:textId="77777777" w:rsidR="0061628C" w:rsidRPr="00C704FF" w:rsidRDefault="0061628C" w:rsidP="0061628C">
      <w:pPr>
        <w:pStyle w:val="BodyText"/>
        <w:spacing w:before="11"/>
        <w:rPr>
          <w:color w:val="000000" w:themeColor="text1"/>
          <w:sz w:val="23"/>
        </w:rPr>
      </w:pPr>
    </w:p>
    <w:p w14:paraId="474B4949" w14:textId="77777777" w:rsidR="0061628C" w:rsidRPr="00C704FF" w:rsidRDefault="0061628C" w:rsidP="0061628C">
      <w:pPr>
        <w:pStyle w:val="Heading1"/>
        <w:ind w:left="4867"/>
        <w:rPr>
          <w:color w:val="000000" w:themeColor="text1"/>
        </w:rPr>
      </w:pPr>
      <w:r w:rsidRPr="00C704FF">
        <w:rPr>
          <w:color w:val="000000" w:themeColor="text1"/>
        </w:rPr>
        <w:t>Član 13</w:t>
      </w:r>
    </w:p>
    <w:p w14:paraId="2E473ECD" w14:textId="77777777" w:rsidR="0061628C" w:rsidRPr="00C704FF" w:rsidRDefault="0061628C" w:rsidP="0061628C">
      <w:pPr>
        <w:ind w:left="460" w:right="361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Sve sporove koji bi mogli nastati iz ovog ugovora ili povodom ovog ugovora Uprava za 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 I lovištima i Korisnik će pokušati da riješe sporazumno.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Ukoliko ugovorne strane 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postignu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sporazumno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rješenje,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nastali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spor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rješavaće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nadležni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sud.</w:t>
      </w:r>
    </w:p>
    <w:p w14:paraId="7E410AAC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20435E46" w14:textId="77777777" w:rsidR="0061628C" w:rsidRPr="00C704FF" w:rsidRDefault="0061628C" w:rsidP="0061628C">
      <w:pPr>
        <w:pStyle w:val="Heading1"/>
        <w:ind w:left="4867"/>
        <w:rPr>
          <w:color w:val="000000" w:themeColor="text1"/>
        </w:rPr>
      </w:pPr>
      <w:r w:rsidRPr="00C704FF">
        <w:rPr>
          <w:color w:val="000000" w:themeColor="text1"/>
        </w:rPr>
        <w:t>Član 14</w:t>
      </w:r>
    </w:p>
    <w:p w14:paraId="53846B96" w14:textId="77777777" w:rsidR="0061628C" w:rsidRPr="00C704FF" w:rsidRDefault="0061628C" w:rsidP="0061628C">
      <w:pPr>
        <w:spacing w:before="2"/>
        <w:ind w:left="4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Ovaj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ugovor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stupa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snagu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danom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potpisivanja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ovlašćenih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lica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ugovornih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strana.</w:t>
      </w:r>
    </w:p>
    <w:p w14:paraId="1A203043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5FE83ADA" w14:textId="77777777" w:rsidR="0061628C" w:rsidRPr="00C704FF" w:rsidRDefault="0061628C" w:rsidP="0061628C">
      <w:pPr>
        <w:ind w:left="460" w:right="374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Izmjene i dopune ovog ugovora mogu se izvršiti sporazumom potpisnika ovog ugovora pismenim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putem i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samo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formi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koja će biti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punovažna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obavezujuća za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ugovorne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strane.</w:t>
      </w:r>
    </w:p>
    <w:p w14:paraId="6B26A618" w14:textId="77777777" w:rsidR="0061628C" w:rsidRPr="00C704FF" w:rsidRDefault="0061628C" w:rsidP="0061628C">
      <w:pPr>
        <w:jc w:val="both"/>
        <w:rPr>
          <w:color w:val="000000" w:themeColor="text1"/>
          <w:sz w:val="24"/>
        </w:rPr>
        <w:sectPr w:rsidR="0061628C" w:rsidRPr="00C704FF" w:rsidSect="0061628C">
          <w:pgSz w:w="12240" w:h="15840"/>
          <w:pgMar w:top="1400" w:right="880" w:bottom="280" w:left="980" w:header="720" w:footer="720" w:gutter="0"/>
          <w:cols w:space="720"/>
        </w:sectPr>
      </w:pPr>
    </w:p>
    <w:p w14:paraId="44BECBF2" w14:textId="77777777" w:rsidR="0061628C" w:rsidRPr="00C704FF" w:rsidRDefault="0061628C" w:rsidP="0061628C">
      <w:pPr>
        <w:pStyle w:val="Heading1"/>
        <w:spacing w:before="40"/>
        <w:ind w:left="632" w:right="546"/>
        <w:jc w:val="center"/>
        <w:rPr>
          <w:color w:val="000000" w:themeColor="text1"/>
        </w:rPr>
      </w:pPr>
      <w:r w:rsidRPr="00C704FF">
        <w:rPr>
          <w:color w:val="000000" w:themeColor="text1"/>
        </w:rPr>
        <w:lastRenderedPageBreak/>
        <w:t>Član 15</w:t>
      </w:r>
    </w:p>
    <w:p w14:paraId="66A2EC09" w14:textId="77777777" w:rsidR="0061628C" w:rsidRPr="00C704FF" w:rsidRDefault="0061628C" w:rsidP="0061628C">
      <w:pPr>
        <w:ind w:left="460" w:right="359" w:hanging="4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dosljednu</w:t>
      </w:r>
      <w:r w:rsidRPr="00C704FF">
        <w:rPr>
          <w:color w:val="000000" w:themeColor="text1"/>
          <w:spacing w:val="23"/>
          <w:sz w:val="24"/>
        </w:rPr>
        <w:t xml:space="preserve"> </w:t>
      </w:r>
      <w:r w:rsidRPr="00C704FF">
        <w:rPr>
          <w:color w:val="000000" w:themeColor="text1"/>
          <w:sz w:val="24"/>
        </w:rPr>
        <w:t>primjenu</w:t>
      </w:r>
      <w:r w:rsidRPr="00C704FF">
        <w:rPr>
          <w:color w:val="000000" w:themeColor="text1"/>
          <w:spacing w:val="26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21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  <w:spacing w:val="22"/>
          <w:sz w:val="24"/>
        </w:rPr>
        <w:t xml:space="preserve"> </w:t>
      </w:r>
      <w:r w:rsidRPr="00C704FF">
        <w:rPr>
          <w:color w:val="000000" w:themeColor="text1"/>
          <w:sz w:val="24"/>
        </w:rPr>
        <w:t>Vladi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je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odgovorna</w:t>
      </w:r>
      <w:r w:rsidRPr="00C704FF">
        <w:rPr>
          <w:color w:val="000000" w:themeColor="text1"/>
          <w:spacing w:val="26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2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12"/>
          <w:sz w:val="24"/>
        </w:rPr>
        <w:t xml:space="preserve"> </w:t>
      </w:r>
      <w:r w:rsidRPr="00C704FF">
        <w:rPr>
          <w:color w:val="000000" w:themeColor="text1"/>
          <w:sz w:val="24"/>
        </w:rPr>
        <w:t>šumama.</w:t>
      </w:r>
    </w:p>
    <w:p w14:paraId="4C2C0796" w14:textId="77777777" w:rsidR="0061628C" w:rsidRDefault="0061628C" w:rsidP="0061628C">
      <w:pPr>
        <w:pStyle w:val="Heading1"/>
        <w:ind w:left="0"/>
        <w:jc w:val="left"/>
        <w:rPr>
          <w:color w:val="000000" w:themeColor="text1"/>
        </w:rPr>
      </w:pPr>
    </w:p>
    <w:p w14:paraId="01C9BF1C" w14:textId="15A10326" w:rsidR="0061628C" w:rsidRPr="00C704FF" w:rsidRDefault="0061628C" w:rsidP="0061628C">
      <w:pPr>
        <w:pStyle w:val="Heading1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</w:t>
      </w:r>
      <w:r w:rsidRPr="00C704FF">
        <w:rPr>
          <w:color w:val="000000" w:themeColor="text1"/>
        </w:rPr>
        <w:t>Član</w:t>
      </w:r>
      <w:r w:rsidRPr="00C704FF">
        <w:rPr>
          <w:color w:val="000000" w:themeColor="text1"/>
          <w:spacing w:val="1"/>
        </w:rPr>
        <w:t xml:space="preserve"> </w:t>
      </w:r>
      <w:r w:rsidRPr="00C704FF">
        <w:rPr>
          <w:color w:val="000000" w:themeColor="text1"/>
        </w:rPr>
        <w:t>16</w:t>
      </w:r>
    </w:p>
    <w:p w14:paraId="33B53CBC" w14:textId="77777777" w:rsidR="0061628C" w:rsidRDefault="0061628C" w:rsidP="0061628C">
      <w:pPr>
        <w:ind w:left="438" w:right="542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Ovaj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Ovaj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ugovor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sačinjen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je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6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(šest)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istovjetnih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primjeraka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kojih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korisniku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pripadaju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dva</w:t>
      </w:r>
      <w:r w:rsidRPr="00C704FF">
        <w:rPr>
          <w:color w:val="000000" w:themeColor="text1"/>
          <w:spacing w:val="-51"/>
          <w:sz w:val="24"/>
        </w:rPr>
        <w:t xml:space="preserve"> </w:t>
      </w:r>
      <w:r w:rsidRPr="00C704FF">
        <w:rPr>
          <w:color w:val="000000" w:themeColor="text1"/>
          <w:sz w:val="24"/>
        </w:rPr>
        <w:t>primjerka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a Upravi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za gazdovanje šumama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četiri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primjerka.</w:t>
      </w:r>
    </w:p>
    <w:p w14:paraId="4AE7CE8B" w14:textId="77777777" w:rsidR="0061628C" w:rsidRPr="00C704FF" w:rsidRDefault="0061628C" w:rsidP="0061628C">
      <w:pPr>
        <w:ind w:left="438" w:right="542"/>
        <w:rPr>
          <w:color w:val="000000" w:themeColor="text1"/>
          <w:sz w:val="24"/>
        </w:rPr>
      </w:pPr>
    </w:p>
    <w:p w14:paraId="39EB7799" w14:textId="77777777" w:rsidR="0061628C" w:rsidRPr="00C704FF" w:rsidRDefault="0061628C" w:rsidP="0061628C">
      <w:pPr>
        <w:ind w:left="438" w:right="542"/>
        <w:rPr>
          <w:color w:val="000000" w:themeColor="text1"/>
          <w:sz w:val="24"/>
        </w:rPr>
      </w:pPr>
    </w:p>
    <w:p w14:paraId="1957FEE7" w14:textId="77777777" w:rsidR="0061628C" w:rsidRPr="00C704FF" w:rsidRDefault="0061628C" w:rsidP="0061628C">
      <w:pPr>
        <w:ind w:left="438" w:right="542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Obrađivači:______________</w:t>
      </w:r>
    </w:p>
    <w:p w14:paraId="5FDAA0FC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615EBECF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0ACAEE2F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26203287" w14:textId="77777777" w:rsidR="0061628C" w:rsidRDefault="0061628C" w:rsidP="0061628C">
      <w:pPr>
        <w:pStyle w:val="BodyText"/>
        <w:rPr>
          <w:color w:val="000000" w:themeColor="text1"/>
          <w:sz w:val="24"/>
        </w:rPr>
      </w:pPr>
    </w:p>
    <w:p w14:paraId="3C3F3A63" w14:textId="77777777" w:rsidR="0061628C" w:rsidRDefault="0061628C" w:rsidP="0061628C">
      <w:pPr>
        <w:pStyle w:val="BodyText"/>
        <w:rPr>
          <w:color w:val="000000" w:themeColor="text1"/>
          <w:sz w:val="24"/>
        </w:rPr>
      </w:pPr>
    </w:p>
    <w:p w14:paraId="60AFBD88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5106F4E1" w14:textId="77777777" w:rsidR="0061628C" w:rsidRPr="00C704FF" w:rsidRDefault="0061628C" w:rsidP="0061628C">
      <w:pPr>
        <w:pStyle w:val="BodyText"/>
        <w:rPr>
          <w:color w:val="000000" w:themeColor="text1"/>
          <w:sz w:val="24"/>
        </w:rPr>
      </w:pPr>
    </w:p>
    <w:p w14:paraId="12ED39DA" w14:textId="77777777" w:rsidR="0061628C" w:rsidRPr="00C704FF" w:rsidRDefault="0061628C" w:rsidP="0061628C">
      <w:pPr>
        <w:pStyle w:val="BodyText"/>
        <w:spacing w:before="2"/>
        <w:rPr>
          <w:color w:val="000000" w:themeColor="text1"/>
          <w:sz w:val="24"/>
        </w:rPr>
      </w:pPr>
    </w:p>
    <w:p w14:paraId="31D11911" w14:textId="6F750B43" w:rsidR="0061628C" w:rsidRPr="00C704FF" w:rsidRDefault="0061628C" w:rsidP="0061628C">
      <w:pPr>
        <w:pStyle w:val="Heading1"/>
        <w:tabs>
          <w:tab w:val="left" w:pos="5795"/>
        </w:tabs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</w:t>
      </w:r>
      <w:r w:rsidRPr="00C704FF">
        <w:rPr>
          <w:color w:val="000000" w:themeColor="text1"/>
        </w:rPr>
        <w:t>ZA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 xml:space="preserve">VLADU:                                                                   </w:t>
      </w:r>
      <w:r>
        <w:rPr>
          <w:color w:val="000000" w:themeColor="text1"/>
        </w:rPr>
        <w:t xml:space="preserve"> </w:t>
      </w:r>
      <w:r w:rsidRPr="00C704FF">
        <w:rPr>
          <w:color w:val="000000" w:themeColor="text1"/>
        </w:rPr>
        <w:t>ZA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KORISNIKA:</w:t>
      </w:r>
    </w:p>
    <w:p w14:paraId="3DBB75D8" w14:textId="059B59AB" w:rsidR="0061628C" w:rsidRPr="00C704FF" w:rsidRDefault="0061628C" w:rsidP="0061628C">
      <w:pPr>
        <w:tabs>
          <w:tab w:val="left" w:pos="5256"/>
          <w:tab w:val="left" w:pos="6540"/>
          <w:tab w:val="left" w:pos="8004"/>
        </w:tabs>
        <w:ind w:left="141"/>
        <w:rPr>
          <w:color w:val="000000" w:themeColor="text1"/>
          <w:sz w:val="20"/>
          <w:szCs w:val="20"/>
        </w:rPr>
      </w:pPr>
      <w:r w:rsidRPr="00C704FF">
        <w:rPr>
          <w:color w:val="000000" w:themeColor="text1"/>
          <w:w w:val="110"/>
          <w:sz w:val="20"/>
          <w:szCs w:val="20"/>
        </w:rPr>
        <w:t xml:space="preserve">               VD DIREKTORA</w:t>
      </w:r>
      <w:r w:rsidRPr="00C704FF">
        <w:rPr>
          <w:color w:val="000000" w:themeColor="text1"/>
          <w:spacing w:val="-8"/>
          <w:w w:val="110"/>
          <w:sz w:val="20"/>
          <w:szCs w:val="20"/>
        </w:rPr>
        <w:t xml:space="preserve"> </w:t>
      </w:r>
      <w:r w:rsidRPr="00C704FF">
        <w:rPr>
          <w:color w:val="000000" w:themeColor="text1"/>
          <w:w w:val="110"/>
          <w:sz w:val="20"/>
          <w:szCs w:val="20"/>
        </w:rPr>
        <w:t>UPRAVE</w:t>
      </w:r>
      <w:r w:rsidRPr="00C704FF">
        <w:rPr>
          <w:color w:val="000000" w:themeColor="text1"/>
          <w:spacing w:val="-6"/>
          <w:w w:val="110"/>
          <w:sz w:val="20"/>
          <w:szCs w:val="20"/>
        </w:rPr>
        <w:t xml:space="preserve"> </w:t>
      </w:r>
      <w:r w:rsidRPr="00C704FF">
        <w:rPr>
          <w:color w:val="000000" w:themeColor="text1"/>
          <w:w w:val="110"/>
          <w:sz w:val="20"/>
          <w:szCs w:val="20"/>
        </w:rPr>
        <w:t>ZA GAZDOVANJE</w:t>
      </w:r>
      <w:r w:rsidRPr="00C704FF">
        <w:rPr>
          <w:color w:val="000000" w:themeColor="text1"/>
          <w:w w:val="110"/>
          <w:sz w:val="20"/>
          <w:szCs w:val="20"/>
        </w:rPr>
        <w:tab/>
        <w:t xml:space="preserve">             DOO</w:t>
      </w:r>
      <w:r>
        <w:rPr>
          <w:color w:val="000000" w:themeColor="text1"/>
          <w:w w:val="110"/>
          <w:sz w:val="20"/>
          <w:szCs w:val="20"/>
        </w:rPr>
        <w:t xml:space="preserve"> </w:t>
      </w:r>
      <w:r w:rsidRPr="00C704FF">
        <w:rPr>
          <w:color w:val="000000" w:themeColor="text1"/>
          <w:w w:val="110"/>
          <w:sz w:val="20"/>
          <w:szCs w:val="20"/>
          <w:u w:val="single"/>
        </w:rPr>
        <w:t xml:space="preserve"> </w:t>
      </w:r>
      <w:r w:rsidRPr="00C704FF">
        <w:rPr>
          <w:color w:val="000000" w:themeColor="text1"/>
          <w:sz w:val="20"/>
          <w:szCs w:val="20"/>
          <w:u w:val="single"/>
        </w:rPr>
        <w:tab/>
      </w:r>
      <w:r>
        <w:rPr>
          <w:color w:val="000000" w:themeColor="text1"/>
          <w:sz w:val="20"/>
          <w:szCs w:val="20"/>
          <w:u w:val="single"/>
        </w:rPr>
        <w:t>_______________________</w:t>
      </w:r>
    </w:p>
    <w:p w14:paraId="5BA4C30C" w14:textId="5B449A0C" w:rsidR="0061628C" w:rsidRPr="00C704FF" w:rsidRDefault="0061628C" w:rsidP="0061628C">
      <w:pPr>
        <w:pStyle w:val="BodyText"/>
        <w:ind w:left="1440"/>
        <w:rPr>
          <w:color w:val="000000" w:themeColor="text1"/>
          <w:sz w:val="20"/>
          <w:szCs w:val="20"/>
        </w:rPr>
      </w:pPr>
      <w:r w:rsidRPr="00C704F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    </w:t>
      </w:r>
      <w:r w:rsidRPr="00C704FF">
        <w:rPr>
          <w:color w:val="000000" w:themeColor="text1"/>
          <w:sz w:val="20"/>
          <w:szCs w:val="20"/>
        </w:rPr>
        <w:t>ŠUMAMA I LOVIŠTIMA</w:t>
      </w:r>
    </w:p>
    <w:p w14:paraId="5ADB8C8F" w14:textId="1AF21E0C" w:rsidR="0061628C" w:rsidRPr="00C704FF" w:rsidRDefault="0061628C" w:rsidP="0061628C">
      <w:pPr>
        <w:pStyle w:val="BodyText"/>
        <w:spacing w:before="8"/>
        <w:rPr>
          <w:color w:val="000000" w:themeColor="text1"/>
          <w:sz w:val="2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D722E6" wp14:editId="1BDA8EC0">
                <wp:simplePos x="0" y="0"/>
                <wp:positionH relativeFrom="page">
                  <wp:posOffset>1501140</wp:posOffset>
                </wp:positionH>
                <wp:positionV relativeFrom="paragraph">
                  <wp:posOffset>198120</wp:posOffset>
                </wp:positionV>
                <wp:extent cx="1517015" cy="1270"/>
                <wp:effectExtent l="0" t="0" r="0" b="0"/>
                <wp:wrapTopAndBottom/>
                <wp:docPr id="164198066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015" cy="1270"/>
                        </a:xfrm>
                        <a:custGeom>
                          <a:avLst/>
                          <a:gdLst>
                            <a:gd name="T0" fmla="+- 0 2364 2364"/>
                            <a:gd name="T1" fmla="*/ T0 w 2389"/>
                            <a:gd name="T2" fmla="+- 0 4753 2364"/>
                            <a:gd name="T3" fmla="*/ T2 w 2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9">
                              <a:moveTo>
                                <a:pt x="0" y="0"/>
                              </a:moveTo>
                              <a:lnTo>
                                <a:pt x="238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CBF4" id="Freeform: Shape 6" o:spid="_x0000_s1026" style="position:absolute;margin-left:118.2pt;margin-top:15.6pt;width:119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8vxjwIAAH4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" path="m,l2389,e" filled="f" strokeweight=".27489mm">
                <v:path arrowok="t" o:connecttype="custom" o:connectlocs="0,0;1517015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62CCF7" wp14:editId="6697DED4">
                <wp:simplePos x="0" y="0"/>
                <wp:positionH relativeFrom="page">
                  <wp:posOffset>5019675</wp:posOffset>
                </wp:positionH>
                <wp:positionV relativeFrom="paragraph">
                  <wp:posOffset>198120</wp:posOffset>
                </wp:positionV>
                <wp:extent cx="1214755" cy="1270"/>
                <wp:effectExtent l="9525" t="9525" r="13970" b="8255"/>
                <wp:wrapTopAndBottom/>
                <wp:docPr id="461155372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4755" cy="1270"/>
                        </a:xfrm>
                        <a:custGeom>
                          <a:avLst/>
                          <a:gdLst>
                            <a:gd name="T0" fmla="*/ 0 w 1913"/>
                            <a:gd name="T1" fmla="*/ 0 h 1270"/>
                            <a:gd name="T2" fmla="*/ 1061085 w 1913"/>
                            <a:gd name="T3" fmla="*/ 0 h 1270"/>
                            <a:gd name="T4" fmla="*/ 1062355 w 1913"/>
                            <a:gd name="T5" fmla="*/ 0 h 1270"/>
                            <a:gd name="T6" fmla="*/ 1214755 w 191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913" h="1270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  <a:moveTo>
                                <a:pt x="1673" y="0"/>
                              </a:moveTo>
                              <a:lnTo>
                                <a:pt x="191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4014" id="Freeform: Shape 4" o:spid="_x0000_s1026" style="position:absolute;margin-left:395.25pt;margin-top:15.6pt;width:95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" path="m,l1671,t2,l1913,e" filled="f" strokeweight=".27489mm">
                <v:path arrowok="t" o:connecttype="custom" o:connectlocs="0,0;673788975,0;674595425,0;771369425,0" o:connectangles="0,0,0,0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1"/>
        </w:rPr>
        <w:t xml:space="preserve">                      </w:t>
      </w:r>
    </w:p>
    <w:p w14:paraId="33AC24B0" w14:textId="77777777" w:rsidR="0061628C" w:rsidRPr="00C704FF" w:rsidRDefault="0061628C" w:rsidP="0061628C">
      <w:pPr>
        <w:pStyle w:val="BodyText"/>
        <w:rPr>
          <w:color w:val="000000" w:themeColor="text1"/>
          <w:sz w:val="20"/>
        </w:rPr>
      </w:pPr>
    </w:p>
    <w:p w14:paraId="6E084C80" w14:textId="00F53B79" w:rsidR="0061628C" w:rsidRPr="00C704FF" w:rsidRDefault="0061628C" w:rsidP="0061628C">
      <w:pPr>
        <w:pStyle w:val="BodyText"/>
        <w:spacing w:before="7"/>
        <w:rPr>
          <w:color w:val="000000" w:themeColor="text1"/>
          <w:sz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5DD980" wp14:editId="417A03EC">
                <wp:simplePos x="0" y="0"/>
                <wp:positionH relativeFrom="page">
                  <wp:posOffset>1260475</wp:posOffset>
                </wp:positionH>
                <wp:positionV relativeFrom="paragraph">
                  <wp:posOffset>189865</wp:posOffset>
                </wp:positionV>
                <wp:extent cx="2124075" cy="1270"/>
                <wp:effectExtent l="0" t="0" r="0" b="0"/>
                <wp:wrapTopAndBottom/>
                <wp:docPr id="105412571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3345"/>
                            <a:gd name="T2" fmla="+- 0 5330 1985"/>
                            <a:gd name="T3" fmla="*/ T2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5E3EF" id="Freeform: Shape 3" o:spid="_x0000_s1026" style="position:absolute;margin-left:99.25pt;margin-top:14.95pt;width:167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" path="m,l3345,e" filled="f" strokeweight=".27489mm">
                <v:path arrowok="t" o:connecttype="custom" o:connectlocs="0,0;2124075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6DDF11" wp14:editId="6A8E671A">
                <wp:simplePos x="0" y="0"/>
                <wp:positionH relativeFrom="page">
                  <wp:posOffset>4655820</wp:posOffset>
                </wp:positionH>
                <wp:positionV relativeFrom="paragraph">
                  <wp:posOffset>189865</wp:posOffset>
                </wp:positionV>
                <wp:extent cx="1971040" cy="1270"/>
                <wp:effectExtent l="0" t="0" r="0" b="0"/>
                <wp:wrapTopAndBottom/>
                <wp:docPr id="155020800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7332 7332"/>
                            <a:gd name="T1" fmla="*/ T0 w 3104"/>
                            <a:gd name="T2" fmla="+- 0 10436 733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BDC92" id="Freeform: Shape 1" o:spid="_x0000_s1026" style="position:absolute;margin-left:366.6pt;margin-top:14.95pt;width:155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" path="m,l3104,e" filled="f" strokeweight=".27489mm">
                <v:path arrowok="t" o:connecttype="custom" o:connectlocs="0,0;1971040,0" o:connectangles="0,0"/>
                <w10:wrap type="topAndBottom" anchorx="page"/>
              </v:shape>
            </w:pict>
          </mc:Fallback>
        </mc:AlternateContent>
      </w:r>
    </w:p>
    <w:p w14:paraId="4F6BBF2A" w14:textId="66BF8C6B" w:rsidR="0061628C" w:rsidRPr="00C704FF" w:rsidRDefault="0061628C" w:rsidP="0061628C">
      <w:pPr>
        <w:tabs>
          <w:tab w:val="left" w:pos="7586"/>
        </w:tabs>
        <w:spacing w:line="279" w:lineRule="exact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 xml:space="preserve">                                      </w:t>
      </w:r>
      <w:r w:rsidRPr="00C704FF">
        <w:rPr>
          <w:i/>
          <w:color w:val="000000" w:themeColor="text1"/>
          <w:sz w:val="24"/>
        </w:rPr>
        <w:t>M.P</w:t>
      </w:r>
      <w:r>
        <w:rPr>
          <w:i/>
          <w:color w:val="000000" w:themeColor="text1"/>
          <w:sz w:val="24"/>
        </w:rPr>
        <w:t xml:space="preserve">                                                                                          </w:t>
      </w:r>
      <w:r w:rsidRPr="00C704FF">
        <w:rPr>
          <w:i/>
          <w:color w:val="000000" w:themeColor="text1"/>
          <w:sz w:val="24"/>
        </w:rPr>
        <w:t>M.P.</w:t>
      </w:r>
    </w:p>
    <w:p w14:paraId="19670587" w14:textId="763D356B" w:rsidR="00E32D98" w:rsidRDefault="0061628C">
      <w:r>
        <w:t xml:space="preserve">  </w:t>
      </w:r>
    </w:p>
    <w:sectPr w:rsidR="00E32D98" w:rsidSect="00E3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A5B"/>
    <w:multiLevelType w:val="hybridMultilevel"/>
    <w:tmpl w:val="74B0E488"/>
    <w:lvl w:ilvl="0" w:tplc="DB90E1D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241A60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2" w:tplc="27C2A424">
      <w:numFmt w:val="bullet"/>
      <w:lvlText w:val="•"/>
      <w:lvlJc w:val="left"/>
      <w:pPr>
        <w:ind w:left="3020" w:hanging="360"/>
      </w:pPr>
      <w:rPr>
        <w:rFonts w:hint="default"/>
        <w:lang w:val="hr-HR" w:eastAsia="en-US" w:bidi="ar-SA"/>
      </w:rPr>
    </w:lvl>
    <w:lvl w:ilvl="3" w:tplc="9EB06AB2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4" w:tplc="C41283EA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2110D640">
      <w:numFmt w:val="bullet"/>
      <w:lvlText w:val="•"/>
      <w:lvlJc w:val="left"/>
      <w:pPr>
        <w:ind w:left="5780" w:hanging="360"/>
      </w:pPr>
      <w:rPr>
        <w:rFonts w:hint="default"/>
        <w:lang w:val="hr-HR" w:eastAsia="en-US" w:bidi="ar-SA"/>
      </w:rPr>
    </w:lvl>
    <w:lvl w:ilvl="6" w:tplc="E7A65780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7" w:tplc="60DA0AB8">
      <w:numFmt w:val="bullet"/>
      <w:lvlText w:val="•"/>
      <w:lvlJc w:val="left"/>
      <w:pPr>
        <w:ind w:left="7620" w:hanging="360"/>
      </w:pPr>
      <w:rPr>
        <w:rFonts w:hint="default"/>
        <w:lang w:val="hr-HR" w:eastAsia="en-US" w:bidi="ar-SA"/>
      </w:rPr>
    </w:lvl>
    <w:lvl w:ilvl="8" w:tplc="7FC4210E">
      <w:numFmt w:val="bullet"/>
      <w:lvlText w:val="•"/>
      <w:lvlJc w:val="left"/>
      <w:pPr>
        <w:ind w:left="85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742B8C"/>
    <w:multiLevelType w:val="hybridMultilevel"/>
    <w:tmpl w:val="A3022BD8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C3"/>
    <w:multiLevelType w:val="hybridMultilevel"/>
    <w:tmpl w:val="DDD6DA7A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4D9"/>
    <w:multiLevelType w:val="hybridMultilevel"/>
    <w:tmpl w:val="DF183136"/>
    <w:lvl w:ilvl="0" w:tplc="57722748">
      <w:start w:val="10"/>
      <w:numFmt w:val="decimal"/>
      <w:lvlText w:val="%1."/>
      <w:lvlJc w:val="left"/>
      <w:pPr>
        <w:ind w:left="79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512EA53C">
      <w:start w:val="1"/>
      <w:numFmt w:val="decimal"/>
      <w:lvlText w:val="%2."/>
      <w:lvlJc w:val="left"/>
      <w:pPr>
        <w:ind w:left="220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 w:tplc="82768186">
      <w:numFmt w:val="bullet"/>
      <w:lvlText w:val="•"/>
      <w:lvlJc w:val="left"/>
      <w:pPr>
        <w:ind w:left="4640" w:hanging="360"/>
      </w:pPr>
      <w:rPr>
        <w:rFonts w:hint="default"/>
        <w:lang w:val="hr-HR" w:eastAsia="en-US" w:bidi="ar-SA"/>
      </w:rPr>
    </w:lvl>
    <w:lvl w:ilvl="3" w:tplc="6AF84594">
      <w:numFmt w:val="bullet"/>
      <w:lvlText w:val="•"/>
      <w:lvlJc w:val="left"/>
      <w:pPr>
        <w:ind w:left="5357" w:hanging="360"/>
      </w:pPr>
      <w:rPr>
        <w:rFonts w:hint="default"/>
        <w:lang w:val="hr-HR" w:eastAsia="en-US" w:bidi="ar-SA"/>
      </w:rPr>
    </w:lvl>
    <w:lvl w:ilvl="4" w:tplc="A064CEE0">
      <w:numFmt w:val="bullet"/>
      <w:lvlText w:val="•"/>
      <w:lvlJc w:val="left"/>
      <w:pPr>
        <w:ind w:left="6075" w:hanging="360"/>
      </w:pPr>
      <w:rPr>
        <w:rFonts w:hint="default"/>
        <w:lang w:val="hr-HR" w:eastAsia="en-US" w:bidi="ar-SA"/>
      </w:rPr>
    </w:lvl>
    <w:lvl w:ilvl="5" w:tplc="2710DB1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6" w:tplc="8968042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 w:tplc="BDECB580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  <w:lvl w:ilvl="8" w:tplc="A6F464EC">
      <w:numFmt w:val="bullet"/>
      <w:lvlText w:val="•"/>
      <w:lvlJc w:val="left"/>
      <w:pPr>
        <w:ind w:left="894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D27FD5"/>
    <w:multiLevelType w:val="hybridMultilevel"/>
    <w:tmpl w:val="E384EB5C"/>
    <w:lvl w:ilvl="0" w:tplc="DED2D918">
      <w:start w:val="1"/>
      <w:numFmt w:val="decimal"/>
      <w:lvlText w:val="%1."/>
      <w:lvlJc w:val="left"/>
      <w:pPr>
        <w:ind w:left="441" w:hanging="222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1D3E4CC4">
      <w:start w:val="1"/>
      <w:numFmt w:val="upperRoman"/>
      <w:lvlText w:val="%2."/>
      <w:lvlJc w:val="left"/>
      <w:pPr>
        <w:ind w:left="1180" w:hanging="48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2" w:tplc="78EC55E0">
      <w:start w:val="1"/>
      <w:numFmt w:val="decimal"/>
      <w:lvlText w:val="%3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E926DF8A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4" w:tplc="3AD463D0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B98CCAB6">
      <w:numFmt w:val="bullet"/>
      <w:lvlText w:val="•"/>
      <w:lvlJc w:val="left"/>
      <w:pPr>
        <w:ind w:left="6222" w:hanging="360"/>
      </w:pPr>
      <w:rPr>
        <w:rFonts w:hint="default"/>
        <w:lang w:val="hr-HR" w:eastAsia="en-US" w:bidi="ar-SA"/>
      </w:rPr>
    </w:lvl>
    <w:lvl w:ilvl="6" w:tplc="36B42888">
      <w:numFmt w:val="bullet"/>
      <w:lvlText w:val="•"/>
      <w:lvlJc w:val="left"/>
      <w:pPr>
        <w:ind w:left="7054" w:hanging="360"/>
      </w:pPr>
      <w:rPr>
        <w:rFonts w:hint="default"/>
        <w:lang w:val="hr-HR" w:eastAsia="en-US" w:bidi="ar-SA"/>
      </w:rPr>
    </w:lvl>
    <w:lvl w:ilvl="7" w:tplc="4B0090CC">
      <w:numFmt w:val="bullet"/>
      <w:lvlText w:val="•"/>
      <w:lvlJc w:val="left"/>
      <w:pPr>
        <w:ind w:left="7885" w:hanging="360"/>
      </w:pPr>
      <w:rPr>
        <w:rFonts w:hint="default"/>
        <w:lang w:val="hr-HR" w:eastAsia="en-US" w:bidi="ar-SA"/>
      </w:rPr>
    </w:lvl>
    <w:lvl w:ilvl="8" w:tplc="51A829AC">
      <w:numFmt w:val="bullet"/>
      <w:lvlText w:val="•"/>
      <w:lvlJc w:val="left"/>
      <w:pPr>
        <w:ind w:left="871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5D71C1"/>
    <w:multiLevelType w:val="hybridMultilevel"/>
    <w:tmpl w:val="B3EE3742"/>
    <w:lvl w:ilvl="0" w:tplc="4F62CC54">
      <w:start w:val="1"/>
      <w:numFmt w:val="decimal"/>
      <w:lvlText w:val="%1."/>
      <w:lvlJc w:val="left"/>
      <w:pPr>
        <w:ind w:left="678" w:hanging="219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678F5F4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5AB2FBC4">
      <w:numFmt w:val="bullet"/>
      <w:lvlText w:val="•"/>
      <w:lvlJc w:val="left"/>
      <w:pPr>
        <w:ind w:left="2620" w:hanging="219"/>
      </w:pPr>
      <w:rPr>
        <w:rFonts w:hint="default"/>
        <w:lang w:val="hr-HR" w:eastAsia="en-US" w:bidi="ar-SA"/>
      </w:rPr>
    </w:lvl>
    <w:lvl w:ilvl="3" w:tplc="46A21D7E">
      <w:numFmt w:val="bullet"/>
      <w:lvlText w:val="•"/>
      <w:lvlJc w:val="left"/>
      <w:pPr>
        <w:ind w:left="3590" w:hanging="219"/>
      </w:pPr>
      <w:rPr>
        <w:rFonts w:hint="default"/>
        <w:lang w:val="hr-HR" w:eastAsia="en-US" w:bidi="ar-SA"/>
      </w:rPr>
    </w:lvl>
    <w:lvl w:ilvl="4" w:tplc="CAE2D292">
      <w:numFmt w:val="bullet"/>
      <w:lvlText w:val="•"/>
      <w:lvlJc w:val="left"/>
      <w:pPr>
        <w:ind w:left="4560" w:hanging="219"/>
      </w:pPr>
      <w:rPr>
        <w:rFonts w:hint="default"/>
        <w:lang w:val="hr-HR" w:eastAsia="en-US" w:bidi="ar-SA"/>
      </w:rPr>
    </w:lvl>
    <w:lvl w:ilvl="5" w:tplc="D2EAF97E">
      <w:numFmt w:val="bullet"/>
      <w:lvlText w:val="•"/>
      <w:lvlJc w:val="left"/>
      <w:pPr>
        <w:ind w:left="5530" w:hanging="219"/>
      </w:pPr>
      <w:rPr>
        <w:rFonts w:hint="default"/>
        <w:lang w:val="hr-HR" w:eastAsia="en-US" w:bidi="ar-SA"/>
      </w:rPr>
    </w:lvl>
    <w:lvl w:ilvl="6" w:tplc="23FE324E">
      <w:numFmt w:val="bullet"/>
      <w:lvlText w:val="•"/>
      <w:lvlJc w:val="left"/>
      <w:pPr>
        <w:ind w:left="6500" w:hanging="219"/>
      </w:pPr>
      <w:rPr>
        <w:rFonts w:hint="default"/>
        <w:lang w:val="hr-HR" w:eastAsia="en-US" w:bidi="ar-SA"/>
      </w:rPr>
    </w:lvl>
    <w:lvl w:ilvl="7" w:tplc="4006A32A">
      <w:numFmt w:val="bullet"/>
      <w:lvlText w:val="•"/>
      <w:lvlJc w:val="left"/>
      <w:pPr>
        <w:ind w:left="7470" w:hanging="219"/>
      </w:pPr>
      <w:rPr>
        <w:rFonts w:hint="default"/>
        <w:lang w:val="hr-HR" w:eastAsia="en-US" w:bidi="ar-SA"/>
      </w:rPr>
    </w:lvl>
    <w:lvl w:ilvl="8" w:tplc="338CE8C2">
      <w:numFmt w:val="bullet"/>
      <w:lvlText w:val="•"/>
      <w:lvlJc w:val="left"/>
      <w:pPr>
        <w:ind w:left="8440" w:hanging="219"/>
      </w:pPr>
      <w:rPr>
        <w:rFonts w:hint="default"/>
        <w:lang w:val="hr-HR" w:eastAsia="en-US" w:bidi="ar-SA"/>
      </w:rPr>
    </w:lvl>
  </w:abstractNum>
  <w:abstractNum w:abstractNumId="6" w15:restartNumberingAfterBreak="0">
    <w:nsid w:val="6064307B"/>
    <w:multiLevelType w:val="hybridMultilevel"/>
    <w:tmpl w:val="D452FD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26F6B"/>
    <w:multiLevelType w:val="hybridMultilevel"/>
    <w:tmpl w:val="F43678C0"/>
    <w:lvl w:ilvl="0" w:tplc="23B8D312">
      <w:start w:val="4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23971787">
    <w:abstractNumId w:val="0"/>
  </w:num>
  <w:num w:numId="2" w16cid:durableId="32965438">
    <w:abstractNumId w:val="3"/>
  </w:num>
  <w:num w:numId="3" w16cid:durableId="250744933">
    <w:abstractNumId w:val="5"/>
  </w:num>
  <w:num w:numId="4" w16cid:durableId="92747883">
    <w:abstractNumId w:val="4"/>
  </w:num>
  <w:num w:numId="5" w16cid:durableId="122504481">
    <w:abstractNumId w:val="6"/>
  </w:num>
  <w:num w:numId="6" w16cid:durableId="1868987885">
    <w:abstractNumId w:val="1"/>
  </w:num>
  <w:num w:numId="7" w16cid:durableId="1836333100">
    <w:abstractNumId w:val="2"/>
  </w:num>
  <w:num w:numId="8" w16cid:durableId="98516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C"/>
    <w:rsid w:val="000E0FD0"/>
    <w:rsid w:val="0061628C"/>
    <w:rsid w:val="00E3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04D2"/>
  <w15:chartTrackingRefBased/>
  <w15:docId w15:val="{F9FC661F-C38B-4C74-88F6-1F5E5F27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1628C"/>
    <w:pPr>
      <w:ind w:left="492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61628C"/>
    <w:pPr>
      <w:ind w:left="794" w:hanging="3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8C"/>
    <w:rPr>
      <w:rFonts w:ascii="Calibri" w:eastAsia="Calibri" w:hAnsi="Calibri" w:cs="Calibri"/>
      <w:b/>
      <w:bCs/>
      <w:sz w:val="24"/>
      <w:szCs w:val="24"/>
      <w:lang w:val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628C"/>
    <w:rPr>
      <w:rFonts w:ascii="Calibri" w:eastAsia="Calibri" w:hAnsi="Calibri" w:cs="Calibri"/>
      <w:b/>
      <w:bCs/>
      <w:lang w:val="hr-H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628C"/>
  </w:style>
  <w:style w:type="character" w:customStyle="1" w:styleId="BodyTextChar">
    <w:name w:val="Body Text Char"/>
    <w:basedOn w:val="DefaultParagraphFont"/>
    <w:link w:val="BodyText"/>
    <w:uiPriority w:val="1"/>
    <w:rsid w:val="0061628C"/>
    <w:rPr>
      <w:rFonts w:ascii="Calibri" w:eastAsia="Calibri" w:hAnsi="Calibri" w:cs="Calibri"/>
      <w:lang w:val="hr-HR"/>
      <w14:ligatures w14:val="none"/>
    </w:rPr>
  </w:style>
  <w:style w:type="paragraph" w:styleId="ListParagraph">
    <w:name w:val="List Paragraph"/>
    <w:basedOn w:val="Normal"/>
    <w:uiPriority w:val="1"/>
    <w:qFormat/>
    <w:rsid w:val="0061628C"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  <w:rsid w:val="0061628C"/>
  </w:style>
  <w:style w:type="paragraph" w:styleId="BalloonText">
    <w:name w:val="Balloon Text"/>
    <w:basedOn w:val="Normal"/>
    <w:link w:val="BalloonTextChar"/>
    <w:uiPriority w:val="99"/>
    <w:semiHidden/>
    <w:unhideWhenUsed/>
    <w:rsid w:val="00616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8C"/>
    <w:rPr>
      <w:rFonts w:ascii="Tahoma" w:eastAsia="Calibri" w:hAnsi="Tahoma" w:cs="Tahoma"/>
      <w:sz w:val="16"/>
      <w:szCs w:val="16"/>
      <w:lang w:val="hr-HR"/>
      <w14:ligatures w14:val="none"/>
    </w:rPr>
  </w:style>
  <w:style w:type="table" w:styleId="TableGrid">
    <w:name w:val="Table Grid"/>
    <w:basedOn w:val="TableNormal"/>
    <w:uiPriority w:val="59"/>
    <w:rsid w:val="0061628C"/>
    <w:pPr>
      <w:spacing w:after="0" w:line="240" w:lineRule="auto"/>
    </w:pPr>
    <w:rPr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28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28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28C"/>
    <w:rPr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162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628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1628C"/>
    <w:rPr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628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1628C"/>
    <w:rPr>
      <w:lang w:val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628C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61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zasume.m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1697</Words>
  <Characters>9678</Characters>
  <Application>Microsoft Office Word</Application>
  <DocSecurity>0</DocSecurity>
  <Lines>80</Lines>
  <Paragraphs>22</Paragraphs>
  <ScaleCrop>false</ScaleCrop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Odsjek za ŠIS</dc:creator>
  <cp:keywords/>
  <dc:description/>
  <cp:lastModifiedBy>Odsjek za ŠIS</cp:lastModifiedBy>
  <cp:revision>1</cp:revision>
  <dcterms:created xsi:type="dcterms:W3CDTF">2024-07-12T05:13:00Z</dcterms:created>
  <dcterms:modified xsi:type="dcterms:W3CDTF">2024-07-12T05:15:00Z</dcterms:modified>
</cp:coreProperties>
</file>